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4" w:type="dxa"/>
        <w:tblLook w:val="01E0" w:firstRow="1" w:lastRow="1" w:firstColumn="1" w:lastColumn="1" w:noHBand="0" w:noVBand="0"/>
      </w:tblPr>
      <w:tblGrid>
        <w:gridCol w:w="4489"/>
        <w:gridCol w:w="866"/>
        <w:gridCol w:w="809"/>
        <w:gridCol w:w="4043"/>
      </w:tblGrid>
      <w:tr w:rsidR="000E03B3" w:rsidRPr="000E03B3" w:rsidTr="001B21E6">
        <w:tc>
          <w:tcPr>
            <w:tcW w:w="4489" w:type="dxa"/>
            <w:vMerge w:val="restart"/>
            <w:shd w:val="clear" w:color="auto" w:fill="auto"/>
          </w:tcPr>
          <w:p w:rsidR="000E03B3" w:rsidRPr="000E03B3" w:rsidRDefault="000E03B3" w:rsidP="000E03B3">
            <w:pPr>
              <w:jc w:val="center"/>
              <w:rPr>
                <w:rFonts w:eastAsiaTheme="minorHAnsi"/>
                <w:b/>
                <w:caps/>
                <w:sz w:val="22"/>
                <w:szCs w:val="22"/>
                <w:lang w:eastAsia="en-US"/>
              </w:rPr>
            </w:pP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Баш</w:t>
            </w:r>
            <w:r w:rsidRPr="000E03B3">
              <w:rPr>
                <w:rFonts w:eastAsiaTheme="minorHAnsi"/>
                <w:b/>
                <w:caps/>
                <w:sz w:val="22"/>
                <w:szCs w:val="22"/>
                <w:lang w:val="ba-RU" w:eastAsia="en-US"/>
              </w:rPr>
              <w:t>Ҡ</w:t>
            </w:r>
            <w:r w:rsidRPr="000E03B3">
              <w:rPr>
                <w:rFonts w:eastAsiaTheme="minorHAnsi"/>
                <w:b/>
                <w:caps/>
                <w:sz w:val="22"/>
                <w:szCs w:val="22"/>
                <w:lang w:eastAsia="en-US"/>
              </w:rPr>
              <w:t>ортостан республика</w:t>
            </w:r>
            <w:r w:rsidRPr="000E03B3">
              <w:rPr>
                <w:rFonts w:eastAsiaTheme="minorHAnsi"/>
                <w:b/>
                <w:caps/>
                <w:sz w:val="22"/>
                <w:szCs w:val="22"/>
                <w:lang w:val="en-US" w:eastAsia="en-US"/>
              </w:rPr>
              <w:t>Һ</w:t>
            </w:r>
            <w:r w:rsidRPr="000E03B3">
              <w:rPr>
                <w:rFonts w:eastAsiaTheme="minorHAnsi"/>
                <w:b/>
                <w:caps/>
                <w:sz w:val="22"/>
                <w:szCs w:val="22"/>
                <w:lang w:eastAsia="en-US"/>
              </w:rPr>
              <w:t>Ы</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БаймаК  районы муниципаль</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Районыны</w:t>
            </w:r>
            <w:r w:rsidRPr="000E03B3">
              <w:rPr>
                <w:rFonts w:ascii="Times New Roman Bash" w:eastAsiaTheme="minorHAnsi" w:hAnsi="Times New Roman Bash" w:cs="Arial"/>
                <w:b/>
                <w:caps/>
                <w:sz w:val="22"/>
                <w:szCs w:val="22"/>
                <w:lang w:val="ba-RU" w:eastAsia="en-US"/>
              </w:rPr>
              <w:t>ң</w:t>
            </w:r>
            <w:r w:rsidRPr="000E03B3">
              <w:rPr>
                <w:rFonts w:eastAsiaTheme="minorHAnsi"/>
                <w:b/>
                <w:caps/>
                <w:sz w:val="22"/>
                <w:szCs w:val="22"/>
                <w:lang w:eastAsia="en-US"/>
              </w:rPr>
              <w:t xml:space="preserve">  </w:t>
            </w:r>
            <w:r w:rsidRPr="000E03B3">
              <w:rPr>
                <w:rFonts w:eastAsiaTheme="minorHAnsi"/>
                <w:b/>
                <w:caps/>
                <w:sz w:val="22"/>
                <w:szCs w:val="22"/>
                <w:lang w:val="ba-RU" w:eastAsia="en-US"/>
              </w:rPr>
              <w:t>АҠМОРОН</w:t>
            </w:r>
            <w:r w:rsidRPr="000E03B3">
              <w:rPr>
                <w:rFonts w:eastAsiaTheme="minorHAnsi"/>
                <w:b/>
                <w:caps/>
                <w:sz w:val="22"/>
                <w:szCs w:val="22"/>
                <w:lang w:eastAsia="en-US"/>
              </w:rPr>
              <w:t xml:space="preserve"> ауыл</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Советы ауыл бил</w:t>
            </w:r>
            <w:r w:rsidRPr="000E03B3">
              <w:rPr>
                <w:rFonts w:eastAsiaTheme="minorHAnsi"/>
                <w:b/>
                <w:caps/>
                <w:sz w:val="22"/>
                <w:szCs w:val="22"/>
                <w:lang w:val="ba-RU" w:eastAsia="en-US"/>
              </w:rPr>
              <w:t>ә</w:t>
            </w:r>
            <w:r w:rsidRPr="000E03B3">
              <w:rPr>
                <w:rFonts w:eastAsiaTheme="minorHAnsi"/>
                <w:b/>
                <w:caps/>
                <w:sz w:val="22"/>
                <w:szCs w:val="22"/>
                <w:lang w:eastAsia="en-US"/>
              </w:rPr>
              <w:t>м</w:t>
            </w:r>
            <w:r w:rsidRPr="000E03B3">
              <w:rPr>
                <w:rFonts w:eastAsiaTheme="minorHAnsi"/>
                <w:b/>
                <w:caps/>
                <w:sz w:val="22"/>
                <w:szCs w:val="22"/>
                <w:lang w:val="ba-RU" w:eastAsia="en-US"/>
              </w:rPr>
              <w:t>әһ</w:t>
            </w:r>
            <w:r w:rsidRPr="000E03B3">
              <w:rPr>
                <w:rFonts w:eastAsiaTheme="minorHAnsi"/>
                <w:b/>
                <w:caps/>
                <w:sz w:val="22"/>
                <w:szCs w:val="22"/>
                <w:lang w:eastAsia="en-US"/>
              </w:rPr>
              <w:t xml:space="preserve">е </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СОВЕТЫ</w:t>
            </w:r>
          </w:p>
        </w:tc>
        <w:tc>
          <w:tcPr>
            <w:tcW w:w="1675" w:type="dxa"/>
            <w:gridSpan w:val="2"/>
            <w:shd w:val="clear" w:color="auto" w:fill="auto"/>
          </w:tcPr>
          <w:p w:rsidR="000E03B3" w:rsidRPr="000E03B3" w:rsidRDefault="000E03B3" w:rsidP="000E03B3">
            <w:pPr>
              <w:jc w:val="center"/>
              <w:rPr>
                <w:rFonts w:eastAsiaTheme="minorHAnsi"/>
                <w:sz w:val="22"/>
                <w:szCs w:val="22"/>
                <w:lang w:eastAsia="en-US"/>
              </w:rPr>
            </w:pPr>
          </w:p>
        </w:tc>
        <w:tc>
          <w:tcPr>
            <w:tcW w:w="4043" w:type="dxa"/>
            <w:vMerge w:val="restart"/>
            <w:shd w:val="clear" w:color="auto" w:fill="auto"/>
          </w:tcPr>
          <w:p w:rsidR="000E03B3" w:rsidRPr="000E03B3" w:rsidRDefault="000E03B3" w:rsidP="000E03B3">
            <w:pPr>
              <w:jc w:val="center"/>
              <w:rPr>
                <w:rFonts w:eastAsiaTheme="minorHAnsi"/>
                <w:b/>
                <w:caps/>
                <w:sz w:val="22"/>
                <w:szCs w:val="22"/>
                <w:lang w:eastAsia="en-US"/>
              </w:rPr>
            </w:pP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РЕСПУБЛИКА БАШКОРТОСТАН</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 xml:space="preserve"> СОВЕТ сельского поселения                   </w:t>
            </w:r>
            <w:r w:rsidRPr="000E03B3">
              <w:rPr>
                <w:rFonts w:eastAsiaTheme="minorHAnsi"/>
                <w:b/>
                <w:caps/>
                <w:sz w:val="22"/>
                <w:szCs w:val="22"/>
                <w:lang w:val="ba-RU" w:eastAsia="en-US"/>
              </w:rPr>
              <w:t>АКМУРУН</w:t>
            </w:r>
            <w:r w:rsidRPr="000E03B3">
              <w:rPr>
                <w:rFonts w:eastAsiaTheme="minorHAnsi"/>
                <w:b/>
                <w:caps/>
                <w:sz w:val="22"/>
                <w:szCs w:val="22"/>
                <w:lang w:eastAsia="en-US"/>
              </w:rPr>
              <w:t>СКИЙ  сельсовет муниципального района Баймакский район</w:t>
            </w:r>
          </w:p>
        </w:tc>
      </w:tr>
      <w:tr w:rsidR="000E03B3" w:rsidRPr="000E03B3" w:rsidTr="001B21E6">
        <w:tc>
          <w:tcPr>
            <w:tcW w:w="4489" w:type="dxa"/>
            <w:vMerge/>
            <w:shd w:val="clear" w:color="auto" w:fill="auto"/>
          </w:tcPr>
          <w:p w:rsidR="000E03B3" w:rsidRPr="000E03B3" w:rsidRDefault="000E03B3" w:rsidP="000E03B3">
            <w:pPr>
              <w:jc w:val="center"/>
              <w:rPr>
                <w:rFonts w:eastAsiaTheme="minorHAnsi"/>
                <w:sz w:val="22"/>
                <w:szCs w:val="22"/>
                <w:lang w:eastAsia="en-US"/>
              </w:rPr>
            </w:pPr>
          </w:p>
        </w:tc>
        <w:tc>
          <w:tcPr>
            <w:tcW w:w="1675" w:type="dxa"/>
            <w:gridSpan w:val="2"/>
            <w:shd w:val="clear" w:color="auto" w:fill="auto"/>
          </w:tcPr>
          <w:p w:rsidR="000E03B3" w:rsidRPr="000E03B3" w:rsidRDefault="000E03B3" w:rsidP="000E03B3">
            <w:pPr>
              <w:jc w:val="center"/>
              <w:rPr>
                <w:rFonts w:eastAsiaTheme="minorHAnsi"/>
                <w:sz w:val="22"/>
                <w:szCs w:val="22"/>
                <w:lang w:eastAsia="en-US"/>
              </w:rPr>
            </w:pPr>
            <w:r w:rsidRPr="000E03B3">
              <w:rPr>
                <w:rFonts w:eastAsiaTheme="minorHAnsi"/>
                <w:noProof/>
                <w:sz w:val="22"/>
                <w:szCs w:val="22"/>
              </w:rPr>
              <w:drawing>
                <wp:inline distT="0" distB="0" distL="0" distR="0" wp14:anchorId="47D46CEC" wp14:editId="3B638508">
                  <wp:extent cx="733425" cy="914400"/>
                  <wp:effectExtent l="0" t="0" r="9525" b="0"/>
                  <wp:docPr id="2" name="Рисунок 2" descr="Для фирм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ля фирм блан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tc>
        <w:tc>
          <w:tcPr>
            <w:tcW w:w="4043" w:type="dxa"/>
            <w:vMerge/>
            <w:shd w:val="clear" w:color="auto" w:fill="auto"/>
          </w:tcPr>
          <w:p w:rsidR="000E03B3" w:rsidRPr="000E03B3" w:rsidRDefault="000E03B3" w:rsidP="000E03B3">
            <w:pPr>
              <w:jc w:val="center"/>
              <w:rPr>
                <w:rFonts w:eastAsiaTheme="minorHAnsi"/>
                <w:b/>
                <w:caps/>
                <w:sz w:val="22"/>
                <w:szCs w:val="22"/>
                <w:lang w:eastAsia="en-US"/>
              </w:rPr>
            </w:pPr>
          </w:p>
        </w:tc>
      </w:tr>
      <w:tr w:rsidR="000E03B3" w:rsidRPr="000E03B3" w:rsidTr="001B21E6">
        <w:tc>
          <w:tcPr>
            <w:tcW w:w="5355" w:type="dxa"/>
            <w:gridSpan w:val="2"/>
            <w:tcBorders>
              <w:bottom w:val="thinThickSmallGap" w:sz="24" w:space="0" w:color="auto"/>
            </w:tcBorders>
            <w:shd w:val="clear" w:color="auto" w:fill="auto"/>
          </w:tcPr>
          <w:p w:rsidR="000E03B3" w:rsidRPr="000E03B3" w:rsidRDefault="000E03B3" w:rsidP="000E03B3">
            <w:pPr>
              <w:rPr>
                <w:rFonts w:eastAsiaTheme="minorHAnsi"/>
                <w:sz w:val="16"/>
                <w:szCs w:val="16"/>
                <w:lang w:eastAsia="en-US"/>
              </w:rPr>
            </w:pPr>
            <w:r w:rsidRPr="000E03B3">
              <w:rPr>
                <w:rFonts w:eastAsiaTheme="minorHAnsi"/>
                <w:sz w:val="16"/>
                <w:szCs w:val="16"/>
                <w:lang w:eastAsia="en-US"/>
              </w:rPr>
              <w:t xml:space="preserve">     45367</w:t>
            </w:r>
            <w:r w:rsidRPr="000E03B3">
              <w:rPr>
                <w:rFonts w:eastAsiaTheme="minorHAnsi"/>
                <w:sz w:val="16"/>
                <w:szCs w:val="16"/>
                <w:lang w:val="ba-RU" w:eastAsia="en-US"/>
              </w:rPr>
              <w:t>6</w:t>
            </w:r>
            <w:r w:rsidRPr="000E03B3">
              <w:rPr>
                <w:rFonts w:eastAsiaTheme="minorHAnsi"/>
                <w:sz w:val="16"/>
                <w:szCs w:val="16"/>
                <w:lang w:eastAsia="en-US"/>
              </w:rPr>
              <w:t>, Б</w:t>
            </w:r>
            <w:r w:rsidRPr="000E03B3">
              <w:rPr>
                <w:rFonts w:ascii="Times New Roman Bash" w:eastAsiaTheme="minorHAnsi" w:hAnsi="Times New Roman Bash"/>
                <w:sz w:val="16"/>
                <w:szCs w:val="16"/>
                <w:lang w:eastAsia="en-US"/>
              </w:rPr>
              <w:t>аш</w:t>
            </w:r>
            <w:r w:rsidRPr="000E03B3">
              <w:rPr>
                <w:rFonts w:ascii="Times New Roman Bash" w:eastAsiaTheme="minorHAnsi" w:hAnsi="Times New Roman Bash"/>
                <w:sz w:val="16"/>
                <w:szCs w:val="16"/>
                <w:lang w:val="ba-RU" w:eastAsia="en-US"/>
              </w:rPr>
              <w:t>ҡ</w:t>
            </w:r>
            <w:proofErr w:type="spellStart"/>
            <w:r w:rsidRPr="000E03B3">
              <w:rPr>
                <w:rFonts w:ascii="Times New Roman Bash" w:eastAsiaTheme="minorHAnsi" w:hAnsi="Times New Roman Bash"/>
                <w:sz w:val="16"/>
                <w:szCs w:val="16"/>
                <w:lang w:eastAsia="en-US"/>
              </w:rPr>
              <w:t>ортостан</w:t>
            </w:r>
            <w:proofErr w:type="spellEnd"/>
            <w:r w:rsidRPr="000E03B3">
              <w:rPr>
                <w:rFonts w:ascii="Times New Roman Bash" w:eastAsiaTheme="minorHAnsi" w:hAnsi="Times New Roman Bash"/>
                <w:sz w:val="16"/>
                <w:szCs w:val="16"/>
                <w:lang w:eastAsia="en-US"/>
              </w:rPr>
              <w:t xml:space="preserve"> Республика</w:t>
            </w:r>
            <w:r w:rsidRPr="000E03B3">
              <w:rPr>
                <w:rFonts w:ascii="Times New Roman Bash" w:eastAsiaTheme="minorHAnsi" w:hAnsi="Times New Roman Bash"/>
                <w:sz w:val="16"/>
                <w:szCs w:val="16"/>
                <w:lang w:val="ba-RU" w:eastAsia="en-US"/>
              </w:rPr>
              <w:t>һ</w:t>
            </w:r>
            <w:r w:rsidRPr="000E03B3">
              <w:rPr>
                <w:rFonts w:ascii="Times New Roman Bash" w:eastAsiaTheme="minorHAnsi" w:hAnsi="Times New Roman Bash"/>
                <w:sz w:val="16"/>
                <w:szCs w:val="16"/>
                <w:lang w:eastAsia="en-US"/>
              </w:rPr>
              <w:t>ы,</w:t>
            </w:r>
            <w:r w:rsidRPr="000E03B3">
              <w:rPr>
                <w:rFonts w:eastAsiaTheme="minorHAnsi"/>
                <w:sz w:val="16"/>
                <w:szCs w:val="16"/>
                <w:lang w:eastAsia="en-US"/>
              </w:rPr>
              <w:t xml:space="preserve"> </w:t>
            </w:r>
            <w:proofErr w:type="spellStart"/>
            <w:r w:rsidRPr="000E03B3">
              <w:rPr>
                <w:rFonts w:eastAsiaTheme="minorHAnsi"/>
                <w:sz w:val="16"/>
                <w:szCs w:val="16"/>
                <w:lang w:eastAsia="en-US"/>
              </w:rPr>
              <w:t>Байма</w:t>
            </w:r>
            <w:proofErr w:type="spellEnd"/>
            <w:r w:rsidRPr="000E03B3">
              <w:rPr>
                <w:rFonts w:eastAsiaTheme="minorHAnsi"/>
                <w:sz w:val="16"/>
                <w:szCs w:val="16"/>
                <w:lang w:val="ba-RU" w:eastAsia="en-US"/>
              </w:rPr>
              <w:t>ҡ</w:t>
            </w:r>
            <w:r w:rsidRPr="000E03B3">
              <w:rPr>
                <w:rFonts w:eastAsiaTheme="minorHAnsi"/>
                <w:sz w:val="16"/>
                <w:szCs w:val="16"/>
                <w:lang w:eastAsia="en-US"/>
              </w:rPr>
              <w:t xml:space="preserve"> районы,</w:t>
            </w:r>
          </w:p>
          <w:p w:rsidR="000E03B3" w:rsidRPr="000E03B3" w:rsidRDefault="000E03B3" w:rsidP="000E03B3">
            <w:pPr>
              <w:rPr>
                <w:rFonts w:ascii="Times New Roman Bash" w:eastAsiaTheme="minorHAnsi" w:hAnsi="Times New Roman Bash"/>
                <w:sz w:val="16"/>
                <w:szCs w:val="16"/>
                <w:lang w:val="ba-RU" w:eastAsia="en-US"/>
              </w:rPr>
            </w:pPr>
            <w:r w:rsidRPr="000E03B3">
              <w:rPr>
                <w:rFonts w:eastAsiaTheme="minorHAnsi"/>
                <w:sz w:val="16"/>
                <w:szCs w:val="16"/>
                <w:lang w:eastAsia="en-US"/>
              </w:rPr>
              <w:t xml:space="preserve">                       </w:t>
            </w:r>
            <w:r w:rsidRPr="000E03B3">
              <w:rPr>
                <w:rFonts w:eastAsiaTheme="minorHAnsi"/>
                <w:sz w:val="16"/>
                <w:szCs w:val="16"/>
                <w:lang w:val="ba-RU" w:eastAsia="en-US"/>
              </w:rPr>
              <w:t>Аҡморон</w:t>
            </w:r>
            <w:r w:rsidRPr="000E03B3">
              <w:rPr>
                <w:rFonts w:eastAsiaTheme="minorHAnsi"/>
                <w:sz w:val="16"/>
                <w:szCs w:val="16"/>
                <w:lang w:eastAsia="en-US"/>
              </w:rPr>
              <w:t xml:space="preserve"> </w:t>
            </w:r>
            <w:proofErr w:type="spellStart"/>
            <w:r w:rsidRPr="000E03B3">
              <w:rPr>
                <w:rFonts w:eastAsiaTheme="minorHAnsi"/>
                <w:sz w:val="16"/>
                <w:szCs w:val="16"/>
                <w:lang w:eastAsia="en-US"/>
              </w:rPr>
              <w:t>ауылы</w:t>
            </w:r>
            <w:proofErr w:type="spellEnd"/>
            <w:r w:rsidRPr="000E03B3">
              <w:rPr>
                <w:rFonts w:eastAsiaTheme="minorHAnsi"/>
                <w:sz w:val="16"/>
                <w:szCs w:val="16"/>
                <w:lang w:eastAsia="en-US"/>
              </w:rPr>
              <w:t>,</w:t>
            </w:r>
            <w:r w:rsidRPr="000E03B3">
              <w:rPr>
                <w:rFonts w:ascii="Times New Roman Bash" w:eastAsiaTheme="minorHAnsi" w:hAnsi="Times New Roman Bash"/>
                <w:sz w:val="16"/>
                <w:szCs w:val="16"/>
                <w:lang w:eastAsia="en-US"/>
              </w:rPr>
              <w:t xml:space="preserve"> </w:t>
            </w:r>
            <w:r w:rsidRPr="000E03B3">
              <w:rPr>
                <w:rFonts w:eastAsiaTheme="minorHAnsi"/>
                <w:sz w:val="16"/>
                <w:szCs w:val="16"/>
                <w:lang w:eastAsia="en-US"/>
              </w:rPr>
              <w:t xml:space="preserve">Ленин </w:t>
            </w:r>
            <w:proofErr w:type="spellStart"/>
            <w:r w:rsidRPr="000E03B3">
              <w:rPr>
                <w:rFonts w:eastAsiaTheme="minorHAnsi"/>
                <w:sz w:val="16"/>
                <w:szCs w:val="16"/>
                <w:lang w:eastAsia="en-US"/>
              </w:rPr>
              <w:t>урамы</w:t>
            </w:r>
            <w:proofErr w:type="spellEnd"/>
            <w:r w:rsidRPr="000E03B3">
              <w:rPr>
                <w:rFonts w:eastAsiaTheme="minorHAnsi"/>
                <w:sz w:val="16"/>
                <w:szCs w:val="16"/>
                <w:lang w:eastAsia="en-US"/>
              </w:rPr>
              <w:t xml:space="preserve">, </w:t>
            </w:r>
            <w:r w:rsidRPr="000E03B3">
              <w:rPr>
                <w:rFonts w:eastAsiaTheme="minorHAnsi"/>
                <w:sz w:val="16"/>
                <w:szCs w:val="16"/>
                <w:lang w:val="ba-RU" w:eastAsia="en-US"/>
              </w:rPr>
              <w:t>41</w:t>
            </w:r>
          </w:p>
          <w:p w:rsidR="000E03B3" w:rsidRPr="000E03B3" w:rsidRDefault="000E03B3" w:rsidP="000E03B3">
            <w:pPr>
              <w:rPr>
                <w:rFonts w:ascii="Times New Roman Bash" w:eastAsiaTheme="minorHAnsi" w:hAnsi="Times New Roman Bash"/>
                <w:sz w:val="16"/>
                <w:szCs w:val="16"/>
                <w:lang w:val="ba-RU" w:eastAsia="en-US"/>
              </w:rPr>
            </w:pPr>
            <w:r w:rsidRPr="000E03B3">
              <w:rPr>
                <w:rFonts w:ascii="Times New Roman Bash" w:eastAsiaTheme="minorHAnsi" w:hAnsi="Times New Roman Bash"/>
                <w:sz w:val="16"/>
                <w:szCs w:val="16"/>
                <w:lang w:eastAsia="en-US"/>
              </w:rPr>
              <w:t xml:space="preserve">                           </w:t>
            </w:r>
            <w:r w:rsidRPr="000E03B3">
              <w:rPr>
                <w:rFonts w:eastAsiaTheme="minorHAnsi"/>
                <w:sz w:val="16"/>
                <w:szCs w:val="16"/>
                <w:lang w:eastAsia="en-US"/>
              </w:rPr>
              <w:t>тел. 8(34751) 4-</w:t>
            </w:r>
            <w:r w:rsidRPr="000E03B3">
              <w:rPr>
                <w:rFonts w:eastAsiaTheme="minorHAnsi"/>
                <w:sz w:val="16"/>
                <w:szCs w:val="16"/>
                <w:lang w:val="ba-RU" w:eastAsia="en-US"/>
              </w:rPr>
              <w:t>33-67</w:t>
            </w:r>
          </w:p>
          <w:p w:rsidR="000E03B3" w:rsidRPr="000E03B3" w:rsidRDefault="000E03B3" w:rsidP="000E03B3">
            <w:pPr>
              <w:jc w:val="center"/>
              <w:rPr>
                <w:rFonts w:eastAsiaTheme="minorHAnsi"/>
                <w:b/>
                <w:caps/>
                <w:sz w:val="22"/>
                <w:szCs w:val="22"/>
                <w:lang w:eastAsia="en-US"/>
              </w:rPr>
            </w:pPr>
          </w:p>
        </w:tc>
        <w:tc>
          <w:tcPr>
            <w:tcW w:w="4852" w:type="dxa"/>
            <w:gridSpan w:val="2"/>
            <w:tcBorders>
              <w:left w:val="nil"/>
              <w:bottom w:val="thinThickSmallGap" w:sz="24" w:space="0" w:color="auto"/>
            </w:tcBorders>
            <w:shd w:val="clear" w:color="auto" w:fill="auto"/>
          </w:tcPr>
          <w:p w:rsidR="000E03B3" w:rsidRPr="000E03B3" w:rsidRDefault="000E03B3" w:rsidP="000E03B3">
            <w:pPr>
              <w:jc w:val="center"/>
              <w:rPr>
                <w:rFonts w:eastAsiaTheme="minorHAnsi"/>
                <w:sz w:val="16"/>
                <w:szCs w:val="16"/>
                <w:lang w:eastAsia="en-US"/>
              </w:rPr>
            </w:pPr>
            <w:r w:rsidRPr="000E03B3">
              <w:rPr>
                <w:rFonts w:eastAsiaTheme="minorHAnsi"/>
                <w:sz w:val="22"/>
                <w:szCs w:val="22"/>
                <w:lang w:val="ba-RU" w:eastAsia="en-US"/>
              </w:rPr>
              <w:t xml:space="preserve">         </w:t>
            </w:r>
            <w:r w:rsidRPr="000E03B3">
              <w:rPr>
                <w:rFonts w:eastAsiaTheme="minorHAnsi"/>
                <w:sz w:val="16"/>
                <w:szCs w:val="16"/>
                <w:lang w:eastAsia="en-US"/>
              </w:rPr>
              <w:t>45367</w:t>
            </w:r>
            <w:r w:rsidRPr="000E03B3">
              <w:rPr>
                <w:rFonts w:eastAsiaTheme="minorHAnsi"/>
                <w:sz w:val="16"/>
                <w:szCs w:val="16"/>
                <w:lang w:val="ba-RU" w:eastAsia="en-US"/>
              </w:rPr>
              <w:t>6</w:t>
            </w:r>
            <w:r w:rsidRPr="000E03B3">
              <w:rPr>
                <w:rFonts w:eastAsiaTheme="minorHAnsi"/>
                <w:sz w:val="16"/>
                <w:szCs w:val="16"/>
                <w:lang w:eastAsia="en-US"/>
              </w:rPr>
              <w:t xml:space="preserve">, Республика Башкортостан, </w:t>
            </w:r>
            <w:proofErr w:type="spellStart"/>
            <w:r w:rsidRPr="000E03B3">
              <w:rPr>
                <w:rFonts w:eastAsiaTheme="minorHAnsi"/>
                <w:sz w:val="16"/>
                <w:szCs w:val="16"/>
                <w:lang w:eastAsia="en-US"/>
              </w:rPr>
              <w:t>Баймакский</w:t>
            </w:r>
            <w:proofErr w:type="spellEnd"/>
            <w:r w:rsidRPr="000E03B3">
              <w:rPr>
                <w:rFonts w:eastAsiaTheme="minorHAnsi"/>
                <w:sz w:val="16"/>
                <w:szCs w:val="16"/>
                <w:lang w:eastAsia="en-US"/>
              </w:rPr>
              <w:t xml:space="preserve"> район,</w:t>
            </w:r>
          </w:p>
          <w:p w:rsidR="000E03B3" w:rsidRPr="000E03B3" w:rsidRDefault="000E03B3" w:rsidP="000E03B3">
            <w:pPr>
              <w:jc w:val="center"/>
              <w:rPr>
                <w:rFonts w:eastAsiaTheme="minorHAnsi"/>
                <w:sz w:val="16"/>
                <w:szCs w:val="16"/>
                <w:lang w:val="ba-RU" w:eastAsia="en-US"/>
              </w:rPr>
            </w:pPr>
            <w:r w:rsidRPr="000E03B3">
              <w:rPr>
                <w:rFonts w:eastAsiaTheme="minorHAnsi"/>
                <w:sz w:val="16"/>
                <w:szCs w:val="16"/>
                <w:lang w:eastAsia="en-US"/>
              </w:rPr>
              <w:t xml:space="preserve">                           с.</w:t>
            </w:r>
            <w:r w:rsidRPr="000E03B3">
              <w:rPr>
                <w:rFonts w:eastAsiaTheme="minorHAnsi"/>
                <w:sz w:val="16"/>
                <w:szCs w:val="16"/>
                <w:lang w:val="ba-RU" w:eastAsia="en-US"/>
              </w:rPr>
              <w:t>Акмурун</w:t>
            </w:r>
            <w:r w:rsidRPr="000E03B3">
              <w:rPr>
                <w:rFonts w:eastAsiaTheme="minorHAnsi"/>
                <w:sz w:val="16"/>
                <w:szCs w:val="16"/>
                <w:lang w:eastAsia="en-US"/>
              </w:rPr>
              <w:t>,</w:t>
            </w:r>
            <w:r w:rsidRPr="000E03B3">
              <w:rPr>
                <w:rFonts w:eastAsiaTheme="minorHAnsi"/>
                <w:sz w:val="16"/>
                <w:szCs w:val="16"/>
                <w:lang w:val="ba-RU" w:eastAsia="en-US"/>
              </w:rPr>
              <w:t xml:space="preserve">  </w:t>
            </w:r>
            <w:r w:rsidRPr="000E03B3">
              <w:rPr>
                <w:rFonts w:eastAsiaTheme="minorHAnsi"/>
                <w:sz w:val="16"/>
                <w:szCs w:val="16"/>
                <w:lang w:eastAsia="en-US"/>
              </w:rPr>
              <w:t xml:space="preserve">ул. Ленина, </w:t>
            </w:r>
            <w:r w:rsidRPr="000E03B3">
              <w:rPr>
                <w:rFonts w:eastAsiaTheme="minorHAnsi"/>
                <w:sz w:val="16"/>
                <w:szCs w:val="16"/>
                <w:lang w:val="ba-RU" w:eastAsia="en-US"/>
              </w:rPr>
              <w:t>41</w:t>
            </w:r>
          </w:p>
          <w:p w:rsidR="000E03B3" w:rsidRPr="000E03B3" w:rsidRDefault="000E03B3" w:rsidP="000E03B3">
            <w:pPr>
              <w:jc w:val="center"/>
              <w:rPr>
                <w:rFonts w:eastAsiaTheme="minorHAnsi"/>
                <w:sz w:val="16"/>
                <w:szCs w:val="16"/>
                <w:lang w:val="ba-RU" w:eastAsia="en-US"/>
              </w:rPr>
            </w:pPr>
            <w:r w:rsidRPr="000E03B3">
              <w:rPr>
                <w:rFonts w:eastAsiaTheme="minorHAnsi"/>
                <w:sz w:val="16"/>
                <w:szCs w:val="16"/>
                <w:lang w:eastAsia="en-US"/>
              </w:rPr>
              <w:t xml:space="preserve">                           тел. 8(34751) 4-</w:t>
            </w:r>
            <w:r w:rsidRPr="000E03B3">
              <w:rPr>
                <w:rFonts w:eastAsiaTheme="minorHAnsi"/>
                <w:sz w:val="16"/>
                <w:szCs w:val="16"/>
                <w:lang w:val="ba-RU" w:eastAsia="en-US"/>
              </w:rPr>
              <w:t>33-67</w:t>
            </w:r>
          </w:p>
          <w:p w:rsidR="000E03B3" w:rsidRPr="000E03B3" w:rsidRDefault="000E03B3" w:rsidP="000E03B3">
            <w:pPr>
              <w:jc w:val="center"/>
              <w:rPr>
                <w:rFonts w:eastAsiaTheme="minorHAnsi"/>
                <w:b/>
                <w:caps/>
                <w:sz w:val="22"/>
                <w:szCs w:val="22"/>
                <w:lang w:eastAsia="en-US"/>
              </w:rPr>
            </w:pPr>
          </w:p>
        </w:tc>
      </w:tr>
    </w:tbl>
    <w:p w:rsidR="000E03B3" w:rsidRPr="000E03B3" w:rsidRDefault="000E03B3" w:rsidP="000E03B3">
      <w:pPr>
        <w:tabs>
          <w:tab w:val="left" w:pos="8759"/>
        </w:tabs>
        <w:autoSpaceDE w:val="0"/>
        <w:autoSpaceDN w:val="0"/>
        <w:adjustRightInd w:val="0"/>
        <w:jc w:val="both"/>
        <w:rPr>
          <w:rFonts w:eastAsiaTheme="minorHAnsi"/>
          <w:color w:val="000000"/>
          <w:lang w:eastAsia="en-US"/>
        </w:rPr>
      </w:pPr>
      <w:r w:rsidRPr="000E03B3">
        <w:rPr>
          <w:rFonts w:eastAsiaTheme="minorHAnsi"/>
          <w:color w:val="000000"/>
          <w:lang w:eastAsia="en-US"/>
        </w:rPr>
        <w:t xml:space="preserve">         </w:t>
      </w:r>
    </w:p>
    <w:p w:rsidR="000E03B3" w:rsidRPr="000E03B3" w:rsidRDefault="000E03B3" w:rsidP="000E03B3">
      <w:pPr>
        <w:spacing w:after="200"/>
        <w:rPr>
          <w:rFonts w:eastAsiaTheme="minorHAnsi"/>
          <w:b/>
          <w:sz w:val="28"/>
          <w:szCs w:val="28"/>
          <w:lang w:eastAsia="en-US"/>
        </w:rPr>
      </w:pPr>
      <w:r w:rsidRPr="000E03B3">
        <w:rPr>
          <w:rFonts w:eastAsiaTheme="minorHAnsi"/>
          <w:b/>
          <w:sz w:val="28"/>
          <w:szCs w:val="28"/>
          <w:lang w:eastAsia="en-US"/>
        </w:rPr>
        <w:t xml:space="preserve">            </w:t>
      </w:r>
      <w:r w:rsidRPr="000E03B3">
        <w:rPr>
          <w:rFonts w:eastAsiaTheme="minorHAnsi"/>
          <w:b/>
          <w:sz w:val="28"/>
          <w:szCs w:val="28"/>
          <w:lang w:val="ba-RU" w:eastAsia="en-US"/>
        </w:rPr>
        <w:t>Ҡ</w:t>
      </w:r>
      <w:r w:rsidRPr="000E03B3">
        <w:rPr>
          <w:rFonts w:eastAsiaTheme="minorHAnsi"/>
          <w:b/>
          <w:sz w:val="28"/>
          <w:szCs w:val="28"/>
          <w:lang w:eastAsia="en-US"/>
        </w:rPr>
        <w:t xml:space="preserve">АРАР                                                                         РЕШЕНИЕ                                                                                  </w:t>
      </w:r>
    </w:p>
    <w:p w:rsidR="00E62F00" w:rsidRDefault="00D81056" w:rsidP="000E03B3">
      <w:pPr>
        <w:spacing w:after="200"/>
        <w:rPr>
          <w:rFonts w:eastAsiaTheme="minorHAnsi"/>
          <w:sz w:val="28"/>
          <w:szCs w:val="28"/>
          <w:lang w:eastAsia="en-US"/>
        </w:rPr>
      </w:pPr>
      <w:r>
        <w:rPr>
          <w:rFonts w:eastAsiaTheme="minorHAnsi"/>
          <w:sz w:val="28"/>
          <w:szCs w:val="28"/>
          <w:lang w:eastAsia="en-US"/>
        </w:rPr>
        <w:t>«29</w:t>
      </w:r>
      <w:r w:rsidR="000E03B3" w:rsidRPr="000E03B3">
        <w:rPr>
          <w:rFonts w:eastAsiaTheme="minorHAnsi"/>
          <w:sz w:val="28"/>
          <w:szCs w:val="28"/>
          <w:lang w:eastAsia="en-US"/>
        </w:rPr>
        <w:t xml:space="preserve">» </w:t>
      </w:r>
      <w:r>
        <w:rPr>
          <w:rFonts w:eastAsiaTheme="minorHAnsi"/>
          <w:sz w:val="28"/>
          <w:szCs w:val="28"/>
          <w:lang w:val="ba-RU" w:eastAsia="en-US"/>
        </w:rPr>
        <w:t>декабрь</w:t>
      </w:r>
      <w:r w:rsidR="000E03B3" w:rsidRPr="000E03B3">
        <w:rPr>
          <w:rFonts w:eastAsiaTheme="minorHAnsi"/>
          <w:sz w:val="28"/>
          <w:szCs w:val="28"/>
          <w:lang w:eastAsia="en-US"/>
        </w:rPr>
        <w:t xml:space="preserve">  20</w:t>
      </w:r>
      <w:r w:rsidR="000E03B3" w:rsidRPr="000E03B3">
        <w:rPr>
          <w:rFonts w:eastAsiaTheme="minorHAnsi"/>
          <w:sz w:val="28"/>
          <w:szCs w:val="28"/>
          <w:lang w:val="ba-RU" w:eastAsia="en-US"/>
        </w:rPr>
        <w:t>21</w:t>
      </w:r>
      <w:r w:rsidR="000E03B3" w:rsidRPr="000E03B3">
        <w:rPr>
          <w:rFonts w:eastAsiaTheme="minorHAnsi"/>
          <w:sz w:val="28"/>
          <w:szCs w:val="28"/>
          <w:lang w:eastAsia="en-US"/>
        </w:rPr>
        <w:t xml:space="preserve"> </w:t>
      </w:r>
      <w:proofErr w:type="spellStart"/>
      <w:r w:rsidR="000E03B3" w:rsidRPr="000E03B3">
        <w:rPr>
          <w:rFonts w:eastAsiaTheme="minorHAnsi"/>
          <w:sz w:val="28"/>
          <w:szCs w:val="28"/>
          <w:lang w:eastAsia="en-US"/>
        </w:rPr>
        <w:t>йыл</w:t>
      </w:r>
      <w:proofErr w:type="spellEnd"/>
      <w:r w:rsidR="000E03B3" w:rsidRPr="000E03B3">
        <w:rPr>
          <w:rFonts w:eastAsiaTheme="minorHAnsi"/>
          <w:sz w:val="28"/>
          <w:szCs w:val="28"/>
          <w:lang w:eastAsia="en-US"/>
        </w:rPr>
        <w:t xml:space="preserve">                   № </w:t>
      </w:r>
      <w:r>
        <w:rPr>
          <w:rFonts w:eastAsiaTheme="minorHAnsi"/>
          <w:sz w:val="28"/>
          <w:szCs w:val="28"/>
          <w:lang w:eastAsia="en-US"/>
        </w:rPr>
        <w:t>94</w:t>
      </w:r>
      <w:r w:rsidR="00320DA9">
        <w:rPr>
          <w:rFonts w:eastAsiaTheme="minorHAnsi"/>
          <w:sz w:val="28"/>
          <w:szCs w:val="28"/>
          <w:lang w:eastAsia="en-US"/>
        </w:rPr>
        <w:t xml:space="preserve">     </w:t>
      </w:r>
      <w:r w:rsidR="000E03B3" w:rsidRPr="000E03B3">
        <w:rPr>
          <w:rFonts w:eastAsiaTheme="minorHAnsi"/>
          <w:sz w:val="28"/>
          <w:szCs w:val="28"/>
          <w:lang w:eastAsia="en-US"/>
        </w:rPr>
        <w:t xml:space="preserve">     </w:t>
      </w:r>
      <w:r w:rsidR="000E03B3">
        <w:rPr>
          <w:rFonts w:eastAsiaTheme="minorHAnsi"/>
          <w:sz w:val="28"/>
          <w:szCs w:val="28"/>
          <w:lang w:eastAsia="en-US"/>
        </w:rPr>
        <w:t xml:space="preserve">         </w:t>
      </w:r>
      <w:r w:rsidR="000E03B3" w:rsidRPr="000E03B3">
        <w:rPr>
          <w:rFonts w:eastAsiaTheme="minorHAnsi"/>
          <w:sz w:val="28"/>
          <w:szCs w:val="28"/>
          <w:lang w:eastAsia="en-US"/>
        </w:rPr>
        <w:t xml:space="preserve"> </w:t>
      </w:r>
      <w:r>
        <w:rPr>
          <w:rFonts w:eastAsiaTheme="minorHAnsi"/>
          <w:sz w:val="28"/>
          <w:szCs w:val="28"/>
          <w:lang w:eastAsia="en-US"/>
        </w:rPr>
        <w:t xml:space="preserve"> «29</w:t>
      </w:r>
      <w:r w:rsidR="000E03B3" w:rsidRPr="000E03B3">
        <w:rPr>
          <w:rFonts w:eastAsiaTheme="minorHAnsi"/>
          <w:sz w:val="28"/>
          <w:szCs w:val="28"/>
          <w:lang w:eastAsia="en-US"/>
        </w:rPr>
        <w:t>»</w:t>
      </w:r>
      <w:r>
        <w:rPr>
          <w:rFonts w:eastAsiaTheme="minorHAnsi"/>
          <w:sz w:val="28"/>
          <w:szCs w:val="28"/>
          <w:lang w:eastAsia="en-US"/>
        </w:rPr>
        <w:t xml:space="preserve"> декабря</w:t>
      </w:r>
      <w:r w:rsidR="000E03B3" w:rsidRPr="000E03B3">
        <w:rPr>
          <w:rFonts w:eastAsia="Lucida Sans Unicode"/>
          <w:bCs/>
          <w:kern w:val="2"/>
          <w:sz w:val="28"/>
          <w:szCs w:val="28"/>
          <w:lang w:val="ba-RU" w:eastAsia="hi-IN" w:bidi="hi-IN"/>
        </w:rPr>
        <w:t xml:space="preserve"> </w:t>
      </w:r>
      <w:r w:rsidR="000E03B3" w:rsidRPr="000E03B3">
        <w:rPr>
          <w:rFonts w:eastAsiaTheme="minorHAnsi"/>
          <w:sz w:val="28"/>
          <w:szCs w:val="28"/>
          <w:lang w:eastAsia="en-US"/>
        </w:rPr>
        <w:t xml:space="preserve"> 20</w:t>
      </w:r>
      <w:r w:rsidR="000E03B3" w:rsidRPr="000E03B3">
        <w:rPr>
          <w:rFonts w:eastAsiaTheme="minorHAnsi"/>
          <w:sz w:val="28"/>
          <w:szCs w:val="28"/>
          <w:lang w:val="ba-RU" w:eastAsia="en-US"/>
        </w:rPr>
        <w:t>21 года</w:t>
      </w:r>
      <w:r w:rsidR="000E03B3" w:rsidRPr="000E03B3">
        <w:rPr>
          <w:rFonts w:eastAsiaTheme="minorHAnsi"/>
          <w:sz w:val="28"/>
          <w:szCs w:val="28"/>
          <w:lang w:eastAsia="en-US"/>
        </w:rPr>
        <w:t xml:space="preserve">   </w:t>
      </w:r>
    </w:p>
    <w:p w:rsidR="00061351" w:rsidRPr="00061351" w:rsidRDefault="00061351" w:rsidP="00061351">
      <w:pPr>
        <w:spacing w:line="360" w:lineRule="auto"/>
        <w:jc w:val="center"/>
        <w:rPr>
          <w:i/>
          <w:iCs/>
        </w:rPr>
      </w:pPr>
      <w:r w:rsidRPr="00463EDF">
        <w:rPr>
          <w:b/>
          <w:bCs/>
          <w:color w:val="000000"/>
          <w:sz w:val="28"/>
          <w:szCs w:val="28"/>
        </w:rPr>
        <w:t xml:space="preserve">Об утверждении Положения </w:t>
      </w:r>
      <w:bookmarkStart w:id="0" w:name="_Hlk77671647"/>
      <w:r w:rsidRPr="00463EDF">
        <w:rPr>
          <w:b/>
          <w:bCs/>
          <w:color w:val="000000"/>
          <w:sz w:val="28"/>
          <w:szCs w:val="28"/>
        </w:rPr>
        <w:t xml:space="preserve">о муниципальном жилищном контроле </w:t>
      </w:r>
      <w:bookmarkStart w:id="1" w:name="_Hlk77686366"/>
      <w:r w:rsidRPr="00463EDF">
        <w:rPr>
          <w:b/>
          <w:bCs/>
          <w:color w:val="000000"/>
          <w:sz w:val="28"/>
          <w:szCs w:val="28"/>
        </w:rPr>
        <w:br/>
        <w:t xml:space="preserve">в </w:t>
      </w:r>
      <w:bookmarkEnd w:id="0"/>
      <w:bookmarkEnd w:id="1"/>
      <w:r>
        <w:rPr>
          <w:b/>
          <w:bCs/>
          <w:color w:val="000000"/>
          <w:sz w:val="28"/>
          <w:szCs w:val="28"/>
        </w:rPr>
        <w:t xml:space="preserve">сельском поселении </w:t>
      </w:r>
      <w:proofErr w:type="spellStart"/>
      <w:r>
        <w:rPr>
          <w:b/>
          <w:bCs/>
          <w:color w:val="000000"/>
          <w:sz w:val="28"/>
          <w:szCs w:val="28"/>
        </w:rPr>
        <w:t>Акмурунский</w:t>
      </w:r>
      <w:proofErr w:type="spellEnd"/>
      <w:r>
        <w:rPr>
          <w:b/>
          <w:bCs/>
          <w:color w:val="000000"/>
          <w:sz w:val="28"/>
          <w:szCs w:val="28"/>
        </w:rPr>
        <w:t xml:space="preserve"> сельсовет муниципального района </w:t>
      </w:r>
      <w:proofErr w:type="spellStart"/>
      <w:r>
        <w:rPr>
          <w:b/>
          <w:bCs/>
          <w:color w:val="000000"/>
          <w:sz w:val="28"/>
          <w:szCs w:val="28"/>
        </w:rPr>
        <w:t>Баймакский</w:t>
      </w:r>
      <w:proofErr w:type="spellEnd"/>
      <w:r>
        <w:rPr>
          <w:b/>
          <w:bCs/>
          <w:color w:val="000000"/>
          <w:sz w:val="28"/>
          <w:szCs w:val="28"/>
        </w:rPr>
        <w:t xml:space="preserve"> район Республики Башкортостан</w:t>
      </w:r>
    </w:p>
    <w:p w:rsidR="00061351" w:rsidRPr="00463EDF" w:rsidRDefault="00061351" w:rsidP="00061351">
      <w:pPr>
        <w:shd w:val="clear" w:color="auto" w:fill="FFFFFF"/>
        <w:ind w:firstLine="567"/>
        <w:rPr>
          <w:b/>
          <w:color w:val="000000"/>
        </w:rPr>
      </w:pPr>
    </w:p>
    <w:p w:rsidR="00061351" w:rsidRPr="00061351" w:rsidRDefault="00061351" w:rsidP="00061351">
      <w:pPr>
        <w:shd w:val="clear" w:color="auto" w:fill="FFFFFF"/>
        <w:ind w:firstLine="709"/>
        <w:jc w:val="both"/>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Pr="00463EDF">
        <w:rPr>
          <w:sz w:val="28"/>
          <w:szCs w:val="28"/>
        </w:rPr>
        <w:t xml:space="preserve"> </w:t>
      </w:r>
      <w:r w:rsidRPr="00061351">
        <w:rPr>
          <w:bCs/>
          <w:color w:val="000000"/>
          <w:sz w:val="28"/>
          <w:szCs w:val="28"/>
        </w:rPr>
        <w:t xml:space="preserve">сельского поселения </w:t>
      </w:r>
      <w:proofErr w:type="spellStart"/>
      <w:r w:rsidRPr="00061351">
        <w:rPr>
          <w:bCs/>
          <w:color w:val="000000"/>
          <w:sz w:val="28"/>
          <w:szCs w:val="28"/>
        </w:rPr>
        <w:t>Акмурунский</w:t>
      </w:r>
      <w:proofErr w:type="spellEnd"/>
      <w:r w:rsidRPr="00061351">
        <w:rPr>
          <w:bCs/>
          <w:color w:val="000000"/>
          <w:sz w:val="28"/>
          <w:szCs w:val="28"/>
        </w:rPr>
        <w:t xml:space="preserve"> сельсовет муниципального района </w:t>
      </w:r>
      <w:proofErr w:type="spellStart"/>
      <w:r w:rsidRPr="00061351">
        <w:rPr>
          <w:bCs/>
          <w:color w:val="000000"/>
          <w:sz w:val="28"/>
          <w:szCs w:val="28"/>
        </w:rPr>
        <w:t>Баймакский</w:t>
      </w:r>
      <w:proofErr w:type="spellEnd"/>
      <w:r w:rsidRPr="00061351">
        <w:rPr>
          <w:bCs/>
          <w:color w:val="000000"/>
          <w:sz w:val="28"/>
          <w:szCs w:val="28"/>
        </w:rPr>
        <w:t xml:space="preserve"> район Республики Башкортостан</w:t>
      </w:r>
    </w:p>
    <w:p w:rsidR="00061351" w:rsidRPr="00463EDF" w:rsidRDefault="00061351" w:rsidP="00061351">
      <w:pPr>
        <w:spacing w:before="240" w:line="360" w:lineRule="auto"/>
        <w:ind w:firstLine="709"/>
        <w:jc w:val="center"/>
        <w:rPr>
          <w:sz w:val="28"/>
          <w:szCs w:val="28"/>
        </w:rPr>
      </w:pPr>
      <w:r>
        <w:rPr>
          <w:color w:val="000000"/>
          <w:sz w:val="28"/>
          <w:szCs w:val="28"/>
        </w:rPr>
        <w:t>РЕШИЛ</w:t>
      </w:r>
      <w:r w:rsidRPr="00463EDF">
        <w:rPr>
          <w:sz w:val="28"/>
          <w:szCs w:val="28"/>
        </w:rPr>
        <w:t>:</w:t>
      </w:r>
    </w:p>
    <w:p w:rsidR="00061351" w:rsidRPr="00463EDF" w:rsidRDefault="00061351" w:rsidP="00061351">
      <w:pPr>
        <w:shd w:val="clear" w:color="auto" w:fill="FFFFFF"/>
        <w:ind w:firstLine="709"/>
        <w:jc w:val="both"/>
        <w:rPr>
          <w:color w:val="000000"/>
        </w:rPr>
      </w:pPr>
    </w:p>
    <w:p w:rsidR="00061351" w:rsidRPr="00463EDF" w:rsidRDefault="00061351" w:rsidP="00061351">
      <w:pPr>
        <w:shd w:val="clear" w:color="auto" w:fill="FFFFFF"/>
        <w:ind w:firstLine="709"/>
        <w:jc w:val="both"/>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r>
        <w:rPr>
          <w:color w:val="000000"/>
          <w:sz w:val="28"/>
          <w:szCs w:val="28"/>
        </w:rPr>
        <w:t>сельском поселении</w:t>
      </w:r>
      <w:r w:rsidRPr="00061351">
        <w:rPr>
          <w:color w:val="000000"/>
          <w:sz w:val="28"/>
          <w:szCs w:val="28"/>
        </w:rPr>
        <w:t xml:space="preserve"> </w:t>
      </w:r>
      <w:proofErr w:type="spellStart"/>
      <w:r w:rsidRPr="00061351">
        <w:rPr>
          <w:color w:val="000000"/>
          <w:sz w:val="28"/>
          <w:szCs w:val="28"/>
        </w:rPr>
        <w:t>Акмурунский</w:t>
      </w:r>
      <w:proofErr w:type="spellEnd"/>
      <w:r w:rsidRPr="00061351">
        <w:rPr>
          <w:color w:val="000000"/>
          <w:sz w:val="28"/>
          <w:szCs w:val="28"/>
        </w:rPr>
        <w:t xml:space="preserve"> сельсовет муниципального района </w:t>
      </w:r>
      <w:proofErr w:type="spellStart"/>
      <w:r w:rsidRPr="00061351">
        <w:rPr>
          <w:color w:val="000000"/>
          <w:sz w:val="28"/>
          <w:szCs w:val="28"/>
        </w:rPr>
        <w:t>Баймакский</w:t>
      </w:r>
      <w:proofErr w:type="spellEnd"/>
      <w:r w:rsidRPr="00061351">
        <w:rPr>
          <w:color w:val="000000"/>
          <w:sz w:val="28"/>
          <w:szCs w:val="28"/>
        </w:rPr>
        <w:t xml:space="preserve"> район Республики Башкортостан</w:t>
      </w:r>
      <w:r w:rsidRPr="00463EDF">
        <w:rPr>
          <w:color w:val="000000"/>
        </w:rPr>
        <w:t>.</w:t>
      </w:r>
    </w:p>
    <w:p w:rsidR="00061351" w:rsidRPr="00EA3112" w:rsidRDefault="00061351" w:rsidP="00061351">
      <w:pPr>
        <w:shd w:val="clear" w:color="auto" w:fill="FFFFFF"/>
        <w:ind w:firstLine="709"/>
        <w:jc w:val="both"/>
        <w:rPr>
          <w:color w:val="000000"/>
          <w:sz w:val="28"/>
          <w:szCs w:val="28"/>
        </w:rPr>
      </w:pPr>
      <w:r w:rsidRPr="00463EDF">
        <w:rPr>
          <w:color w:val="000000"/>
          <w:sz w:val="28"/>
          <w:szCs w:val="28"/>
        </w:rPr>
        <w:t>2. Настоящее решение вступает в силу со дня его официального опубликования, но не ранее 1 января 2022 года</w:t>
      </w:r>
      <w:r>
        <w:rPr>
          <w:rStyle w:val="ae"/>
          <w:color w:val="000000"/>
          <w:sz w:val="28"/>
          <w:szCs w:val="28"/>
        </w:rPr>
        <w:footnoteReference w:id="1"/>
      </w:r>
      <w:r>
        <w:rPr>
          <w:color w:val="000000"/>
          <w:sz w:val="28"/>
          <w:szCs w:val="28"/>
        </w:rPr>
        <w:t xml:space="preserve">, </w:t>
      </w:r>
      <w:r w:rsidRPr="00EA3112">
        <w:rPr>
          <w:color w:val="000000"/>
          <w:sz w:val="28"/>
          <w:szCs w:val="28"/>
        </w:rPr>
        <w:t xml:space="preserve">за исключением положений раздела 5 Положения о муниципальном жилищном контроле в </w:t>
      </w:r>
      <w:r>
        <w:rPr>
          <w:color w:val="000000"/>
          <w:sz w:val="28"/>
          <w:szCs w:val="28"/>
        </w:rPr>
        <w:t>сельском поселении</w:t>
      </w:r>
      <w:r w:rsidRPr="00061351">
        <w:rPr>
          <w:color w:val="000000"/>
          <w:sz w:val="28"/>
          <w:szCs w:val="28"/>
        </w:rPr>
        <w:t xml:space="preserve"> </w:t>
      </w:r>
      <w:proofErr w:type="spellStart"/>
      <w:r w:rsidRPr="00061351">
        <w:rPr>
          <w:color w:val="000000"/>
          <w:sz w:val="28"/>
          <w:szCs w:val="28"/>
        </w:rPr>
        <w:t>Акмурунский</w:t>
      </w:r>
      <w:proofErr w:type="spellEnd"/>
      <w:r w:rsidRPr="00061351">
        <w:rPr>
          <w:color w:val="000000"/>
          <w:sz w:val="28"/>
          <w:szCs w:val="28"/>
        </w:rPr>
        <w:t xml:space="preserve"> сельсовет муниципального района </w:t>
      </w:r>
      <w:proofErr w:type="spellStart"/>
      <w:r w:rsidRPr="00061351">
        <w:rPr>
          <w:color w:val="000000"/>
          <w:sz w:val="28"/>
          <w:szCs w:val="28"/>
        </w:rPr>
        <w:t>Баймакский</w:t>
      </w:r>
      <w:proofErr w:type="spellEnd"/>
      <w:r w:rsidRPr="00061351">
        <w:rPr>
          <w:color w:val="000000"/>
          <w:sz w:val="28"/>
          <w:szCs w:val="28"/>
        </w:rPr>
        <w:t xml:space="preserve"> район Республики Башкортостан</w:t>
      </w:r>
      <w:r w:rsidRPr="00EA3112">
        <w:rPr>
          <w:color w:val="000000"/>
          <w:sz w:val="28"/>
          <w:szCs w:val="28"/>
        </w:rPr>
        <w:t xml:space="preserve">. </w:t>
      </w:r>
    </w:p>
    <w:p w:rsidR="00061351" w:rsidRPr="00BC0522" w:rsidRDefault="00061351" w:rsidP="00061351">
      <w:pPr>
        <w:shd w:val="clear" w:color="auto" w:fill="FFFFFF"/>
        <w:ind w:firstLine="709"/>
        <w:jc w:val="both"/>
        <w:rPr>
          <w:color w:val="000000"/>
          <w:sz w:val="28"/>
          <w:szCs w:val="28"/>
        </w:rPr>
      </w:pPr>
      <w:r w:rsidRPr="00EA3112">
        <w:rPr>
          <w:color w:val="000000"/>
          <w:sz w:val="28"/>
          <w:szCs w:val="28"/>
        </w:rPr>
        <w:t xml:space="preserve">Положения раздела 5 Положения о муниципальном жилищном контроле в </w:t>
      </w:r>
      <w:r>
        <w:rPr>
          <w:color w:val="000000"/>
          <w:sz w:val="28"/>
          <w:szCs w:val="28"/>
        </w:rPr>
        <w:t>сельском поселении</w:t>
      </w:r>
      <w:r w:rsidRPr="00061351">
        <w:rPr>
          <w:color w:val="000000"/>
          <w:sz w:val="28"/>
          <w:szCs w:val="28"/>
        </w:rPr>
        <w:t xml:space="preserve"> </w:t>
      </w:r>
      <w:proofErr w:type="spellStart"/>
      <w:r w:rsidRPr="00061351">
        <w:rPr>
          <w:color w:val="000000"/>
          <w:sz w:val="28"/>
          <w:szCs w:val="28"/>
        </w:rPr>
        <w:t>Акмурунский</w:t>
      </w:r>
      <w:proofErr w:type="spellEnd"/>
      <w:r w:rsidRPr="00061351">
        <w:rPr>
          <w:color w:val="000000"/>
          <w:sz w:val="28"/>
          <w:szCs w:val="28"/>
        </w:rPr>
        <w:t xml:space="preserve"> сельсовет муниципального района </w:t>
      </w:r>
      <w:proofErr w:type="spellStart"/>
      <w:r w:rsidRPr="00061351">
        <w:rPr>
          <w:color w:val="000000"/>
          <w:sz w:val="28"/>
          <w:szCs w:val="28"/>
        </w:rPr>
        <w:t>Баймакский</w:t>
      </w:r>
      <w:proofErr w:type="spellEnd"/>
      <w:r w:rsidRPr="00061351">
        <w:rPr>
          <w:color w:val="000000"/>
          <w:sz w:val="28"/>
          <w:szCs w:val="28"/>
        </w:rPr>
        <w:t xml:space="preserve"> район Республики </w:t>
      </w:r>
      <w:proofErr w:type="spellStart"/>
      <w:r w:rsidRPr="00061351">
        <w:rPr>
          <w:color w:val="000000"/>
          <w:sz w:val="28"/>
          <w:szCs w:val="28"/>
        </w:rPr>
        <w:t>Башкортостан</w:t>
      </w:r>
      <w:r w:rsidRPr="00EA3112">
        <w:rPr>
          <w:color w:val="000000"/>
          <w:sz w:val="28"/>
          <w:szCs w:val="28"/>
        </w:rPr>
        <w:t>вступают</w:t>
      </w:r>
      <w:proofErr w:type="spellEnd"/>
      <w:r w:rsidRPr="00EA3112">
        <w:rPr>
          <w:color w:val="000000"/>
          <w:sz w:val="28"/>
          <w:szCs w:val="28"/>
        </w:rPr>
        <w:t xml:space="preserve"> в силу с 1 марта 2022 года.</w:t>
      </w:r>
    </w:p>
    <w:p w:rsidR="00061351" w:rsidRPr="00463EDF" w:rsidRDefault="00061351" w:rsidP="00061351">
      <w:pPr>
        <w:shd w:val="clear" w:color="auto" w:fill="FFFFFF"/>
        <w:jc w:val="both"/>
        <w:rPr>
          <w:color w:val="000000"/>
          <w:sz w:val="28"/>
          <w:szCs w:val="28"/>
        </w:rPr>
      </w:pPr>
    </w:p>
    <w:p w:rsidR="00061351" w:rsidRDefault="00061351" w:rsidP="00061351">
      <w:pPr>
        <w:rPr>
          <w:sz w:val="28"/>
          <w:szCs w:val="28"/>
        </w:rPr>
      </w:pPr>
      <w:r>
        <w:rPr>
          <w:sz w:val="28"/>
          <w:szCs w:val="28"/>
        </w:rPr>
        <w:t xml:space="preserve">Глава сельского поселения </w:t>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Абубакиров</w:t>
      </w:r>
      <w:proofErr w:type="spellEnd"/>
      <w:r>
        <w:rPr>
          <w:sz w:val="28"/>
          <w:szCs w:val="28"/>
        </w:rPr>
        <w:t xml:space="preserve"> М.А.</w:t>
      </w:r>
    </w:p>
    <w:p w:rsidR="00061351" w:rsidRDefault="00061351" w:rsidP="00061351">
      <w:pPr>
        <w:rPr>
          <w:sz w:val="28"/>
          <w:szCs w:val="28"/>
        </w:rPr>
      </w:pPr>
    </w:p>
    <w:p w:rsidR="00061351" w:rsidRPr="00463EDF" w:rsidRDefault="00061351" w:rsidP="00061351">
      <w:pPr>
        <w:rPr>
          <w:sz w:val="28"/>
          <w:szCs w:val="28"/>
        </w:rPr>
      </w:pPr>
    </w:p>
    <w:p w:rsidR="00061351" w:rsidRPr="00463EDF" w:rsidRDefault="00061351" w:rsidP="00061351">
      <w:pPr>
        <w:tabs>
          <w:tab w:val="num" w:pos="200"/>
        </w:tabs>
        <w:ind w:left="4536"/>
        <w:jc w:val="center"/>
        <w:outlineLvl w:val="0"/>
      </w:pPr>
      <w:r w:rsidRPr="00463EDF">
        <w:lastRenderedPageBreak/>
        <w:t>УТВЕРЖДЕНО</w:t>
      </w:r>
    </w:p>
    <w:p w:rsidR="00061351" w:rsidRPr="00061351" w:rsidRDefault="00061351" w:rsidP="00061351">
      <w:pPr>
        <w:ind w:left="4536"/>
        <w:jc w:val="center"/>
        <w:rPr>
          <w:color w:val="000000"/>
        </w:rPr>
      </w:pPr>
      <w:r w:rsidRPr="00463EDF">
        <w:rPr>
          <w:color w:val="000000"/>
        </w:rPr>
        <w:t xml:space="preserve">решением </w:t>
      </w:r>
      <w:r w:rsidRPr="00061351">
        <w:rPr>
          <w:bCs/>
          <w:color w:val="000000"/>
          <w:sz w:val="28"/>
          <w:szCs w:val="28"/>
        </w:rPr>
        <w:t xml:space="preserve">Совета сельского поселения </w:t>
      </w:r>
      <w:proofErr w:type="spellStart"/>
      <w:r w:rsidRPr="00061351">
        <w:rPr>
          <w:bCs/>
          <w:color w:val="000000"/>
          <w:sz w:val="28"/>
          <w:szCs w:val="28"/>
        </w:rPr>
        <w:t>Акмурунский</w:t>
      </w:r>
      <w:proofErr w:type="spellEnd"/>
      <w:r w:rsidRPr="00061351">
        <w:rPr>
          <w:bCs/>
          <w:color w:val="000000"/>
          <w:sz w:val="28"/>
          <w:szCs w:val="28"/>
        </w:rPr>
        <w:t xml:space="preserve"> сельсовет</w:t>
      </w:r>
    </w:p>
    <w:p w:rsidR="00061351" w:rsidRPr="00463EDF" w:rsidRDefault="00061351" w:rsidP="00061351">
      <w:pPr>
        <w:tabs>
          <w:tab w:val="num" w:pos="200"/>
        </w:tabs>
        <w:ind w:left="4536"/>
        <w:jc w:val="center"/>
        <w:outlineLvl w:val="0"/>
      </w:pPr>
      <w:r>
        <w:t>от 29.12.2021 № 94</w:t>
      </w:r>
    </w:p>
    <w:p w:rsidR="00061351" w:rsidRPr="00463EDF" w:rsidRDefault="00061351" w:rsidP="00061351">
      <w:pPr>
        <w:ind w:firstLine="567"/>
        <w:jc w:val="right"/>
        <w:rPr>
          <w:color w:val="000000"/>
          <w:sz w:val="17"/>
          <w:szCs w:val="17"/>
        </w:rPr>
      </w:pPr>
    </w:p>
    <w:p w:rsidR="00061351" w:rsidRPr="00463EDF" w:rsidRDefault="00061351" w:rsidP="00061351">
      <w:pPr>
        <w:ind w:firstLine="567"/>
        <w:jc w:val="right"/>
        <w:rPr>
          <w:color w:val="000000"/>
          <w:sz w:val="17"/>
          <w:szCs w:val="17"/>
        </w:rPr>
      </w:pPr>
    </w:p>
    <w:p w:rsidR="00061351" w:rsidRPr="00061351" w:rsidRDefault="00061351" w:rsidP="00061351">
      <w:pPr>
        <w:spacing w:line="360" w:lineRule="auto"/>
        <w:jc w:val="center"/>
        <w:rPr>
          <w:b/>
        </w:rPr>
      </w:pPr>
      <w:r w:rsidRPr="00463EDF">
        <w:rPr>
          <w:b/>
          <w:bCs/>
          <w:color w:val="000000"/>
          <w:sz w:val="28"/>
          <w:szCs w:val="28"/>
        </w:rPr>
        <w:t xml:space="preserve">Положение о муниципальном жилищном контроле </w:t>
      </w:r>
      <w:r w:rsidRPr="00463EDF">
        <w:rPr>
          <w:b/>
          <w:bCs/>
          <w:color w:val="000000"/>
          <w:sz w:val="28"/>
          <w:szCs w:val="28"/>
        </w:rPr>
        <w:br/>
        <w:t xml:space="preserve">в </w:t>
      </w:r>
      <w:r>
        <w:rPr>
          <w:b/>
          <w:color w:val="000000"/>
          <w:sz w:val="28"/>
          <w:szCs w:val="28"/>
        </w:rPr>
        <w:t>сельском поселении</w:t>
      </w:r>
      <w:r w:rsidRPr="00061351">
        <w:rPr>
          <w:b/>
          <w:color w:val="000000"/>
          <w:sz w:val="28"/>
          <w:szCs w:val="28"/>
        </w:rPr>
        <w:t xml:space="preserve"> </w:t>
      </w:r>
      <w:proofErr w:type="spellStart"/>
      <w:r w:rsidRPr="00061351">
        <w:rPr>
          <w:b/>
          <w:color w:val="000000"/>
          <w:sz w:val="28"/>
          <w:szCs w:val="28"/>
        </w:rPr>
        <w:t>Акмурунский</w:t>
      </w:r>
      <w:proofErr w:type="spellEnd"/>
      <w:r w:rsidRPr="00061351">
        <w:rPr>
          <w:b/>
          <w:color w:val="000000"/>
          <w:sz w:val="28"/>
          <w:szCs w:val="28"/>
        </w:rPr>
        <w:t xml:space="preserve"> сельсовет муниципального района </w:t>
      </w:r>
      <w:proofErr w:type="spellStart"/>
      <w:r w:rsidRPr="00061351">
        <w:rPr>
          <w:b/>
          <w:color w:val="000000"/>
          <w:sz w:val="28"/>
          <w:szCs w:val="28"/>
        </w:rPr>
        <w:t>Баймакский</w:t>
      </w:r>
      <w:proofErr w:type="spellEnd"/>
      <w:r w:rsidRPr="00061351">
        <w:rPr>
          <w:b/>
          <w:color w:val="000000"/>
          <w:sz w:val="28"/>
          <w:szCs w:val="28"/>
        </w:rPr>
        <w:t xml:space="preserve"> район Республики Башкортостан</w:t>
      </w:r>
    </w:p>
    <w:p w:rsidR="00061351" w:rsidRPr="00463EDF" w:rsidRDefault="00061351" w:rsidP="00061351">
      <w:pPr>
        <w:pStyle w:val="ConsPlusNormal"/>
        <w:spacing w:line="360" w:lineRule="auto"/>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1. Общие положения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жилищного контроля в </w:t>
      </w:r>
      <w:r w:rsidRPr="00061351">
        <w:rPr>
          <w:rFonts w:ascii="Times New Roman" w:hAnsi="Times New Roman" w:cs="Times New Roman"/>
          <w:color w:val="000000"/>
          <w:sz w:val="28"/>
          <w:szCs w:val="28"/>
        </w:rPr>
        <w:t xml:space="preserve">сельского поселения </w:t>
      </w:r>
      <w:proofErr w:type="spellStart"/>
      <w:r w:rsidRPr="00061351">
        <w:rPr>
          <w:rFonts w:ascii="Times New Roman" w:hAnsi="Times New Roman" w:cs="Times New Roman"/>
          <w:color w:val="000000"/>
          <w:sz w:val="28"/>
          <w:szCs w:val="28"/>
        </w:rPr>
        <w:t>Акмурунский</w:t>
      </w:r>
      <w:proofErr w:type="spellEnd"/>
      <w:r w:rsidRPr="00061351">
        <w:rPr>
          <w:rFonts w:ascii="Times New Roman" w:hAnsi="Times New Roman" w:cs="Times New Roman"/>
          <w:color w:val="000000"/>
          <w:sz w:val="28"/>
          <w:szCs w:val="28"/>
        </w:rPr>
        <w:t xml:space="preserve"> сельсовет муниципального района </w:t>
      </w:r>
      <w:proofErr w:type="spellStart"/>
      <w:r w:rsidRPr="00061351">
        <w:rPr>
          <w:rFonts w:ascii="Times New Roman" w:hAnsi="Times New Roman" w:cs="Times New Roman"/>
          <w:color w:val="000000"/>
          <w:sz w:val="28"/>
          <w:szCs w:val="28"/>
        </w:rPr>
        <w:t>Баймакский</w:t>
      </w:r>
      <w:proofErr w:type="spellEnd"/>
      <w:r w:rsidRPr="00061351">
        <w:rPr>
          <w:rFonts w:ascii="Times New Roman" w:hAnsi="Times New Roman" w:cs="Times New Roman"/>
          <w:color w:val="000000"/>
          <w:sz w:val="28"/>
          <w:szCs w:val="28"/>
        </w:rPr>
        <w:t xml:space="preserve"> район Республики Башкортостан</w:t>
      </w:r>
      <w:r w:rsidRPr="00463EDF">
        <w:rPr>
          <w:rFonts w:ascii="Times New Roman" w:hAnsi="Times New Roman" w:cs="Times New Roman"/>
          <w:color w:val="000000"/>
          <w:sz w:val="28"/>
          <w:szCs w:val="28"/>
        </w:rPr>
        <w:t xml:space="preserve"> (далее – муниципальный жилищный контроль).</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требований к формированию фондов капитального ремонта;</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w:t>
      </w:r>
      <w:r w:rsidRPr="00463EDF">
        <w:rPr>
          <w:rFonts w:ascii="Times New Roman" w:hAnsi="Times New Roman" w:cs="Times New Roman"/>
          <w:color w:val="000000"/>
          <w:sz w:val="28"/>
          <w:szCs w:val="28"/>
        </w:rPr>
        <w:lastRenderedPageBreak/>
        <w:t>домах;</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9) требований к порядку размещения </w:t>
      </w:r>
      <w:proofErr w:type="spellStart"/>
      <w:r w:rsidRPr="00463EDF">
        <w:rPr>
          <w:rFonts w:ascii="Times New Roman" w:hAnsi="Times New Roman" w:cs="Times New Roman"/>
          <w:color w:val="000000"/>
          <w:sz w:val="28"/>
          <w:szCs w:val="28"/>
        </w:rPr>
        <w:t>ресурсоснабжающими</w:t>
      </w:r>
      <w:proofErr w:type="spellEnd"/>
      <w:r w:rsidRPr="00463EDF">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rsidR="00061351" w:rsidRPr="00463EDF" w:rsidRDefault="00061351" w:rsidP="00061351">
      <w:pPr>
        <w:spacing w:line="360" w:lineRule="auto"/>
        <w:ind w:firstLine="709"/>
        <w:contextualSpacing/>
        <w:jc w:val="both"/>
        <w:rPr>
          <w:color w:val="000000"/>
          <w:sz w:val="28"/>
          <w:szCs w:val="28"/>
        </w:rPr>
      </w:pPr>
      <w:r w:rsidRPr="00463EDF">
        <w:rPr>
          <w:color w:val="000000"/>
          <w:sz w:val="28"/>
          <w:szCs w:val="28"/>
        </w:rPr>
        <w:t>1.3. Муниципальный жилищный контроль осуществляется администрацией</w:t>
      </w:r>
      <w:r w:rsidRPr="00463EDF">
        <w:rPr>
          <w:color w:val="000000"/>
        </w:rPr>
        <w:t xml:space="preserve"> </w:t>
      </w:r>
      <w:r w:rsidRPr="00061351">
        <w:rPr>
          <w:color w:val="000000"/>
          <w:sz w:val="28"/>
          <w:szCs w:val="28"/>
        </w:rPr>
        <w:t xml:space="preserve">сельского поселения </w:t>
      </w:r>
      <w:proofErr w:type="spellStart"/>
      <w:r w:rsidRPr="00061351">
        <w:rPr>
          <w:color w:val="000000"/>
          <w:sz w:val="28"/>
          <w:szCs w:val="28"/>
        </w:rPr>
        <w:t>Акмурунский</w:t>
      </w:r>
      <w:proofErr w:type="spellEnd"/>
      <w:r w:rsidRPr="00061351">
        <w:rPr>
          <w:color w:val="000000"/>
          <w:sz w:val="28"/>
          <w:szCs w:val="28"/>
        </w:rPr>
        <w:t xml:space="preserve"> сельсовет муниципального района </w:t>
      </w:r>
      <w:proofErr w:type="spellStart"/>
      <w:r w:rsidRPr="00061351">
        <w:rPr>
          <w:color w:val="000000"/>
          <w:sz w:val="28"/>
          <w:szCs w:val="28"/>
        </w:rPr>
        <w:t>Баймакский</w:t>
      </w:r>
      <w:proofErr w:type="spellEnd"/>
      <w:r w:rsidRPr="00061351">
        <w:rPr>
          <w:color w:val="000000"/>
          <w:sz w:val="28"/>
          <w:szCs w:val="28"/>
        </w:rPr>
        <w:t xml:space="preserve"> район Республики Башкортостан</w:t>
      </w:r>
      <w:r w:rsidRPr="00061351">
        <w:rPr>
          <w:color w:val="000000"/>
        </w:rPr>
        <w:t xml:space="preserve"> </w:t>
      </w:r>
      <w:r w:rsidRPr="00463EDF">
        <w:rPr>
          <w:color w:val="000000"/>
          <w:sz w:val="28"/>
          <w:szCs w:val="28"/>
        </w:rPr>
        <w:t>(далее – администрация).</w:t>
      </w:r>
    </w:p>
    <w:p w:rsidR="00061351" w:rsidRPr="00463EDF" w:rsidRDefault="00061351" w:rsidP="00061351">
      <w:pPr>
        <w:spacing w:line="360" w:lineRule="auto"/>
        <w:ind w:firstLine="709"/>
        <w:contextualSpacing/>
        <w:jc w:val="both"/>
        <w:rPr>
          <w:sz w:val="28"/>
          <w:szCs w:val="28"/>
        </w:rPr>
      </w:pPr>
      <w:r w:rsidRPr="00463EDF">
        <w:rPr>
          <w:color w:val="000000"/>
          <w:sz w:val="28"/>
          <w:szCs w:val="28"/>
        </w:rPr>
        <w:t>1.4. Должностными лицами администрации, уполномоченными осуществлять муниципальный жилищный контроль, являются</w:t>
      </w:r>
      <w:r>
        <w:rPr>
          <w:color w:val="000000"/>
          <w:sz w:val="28"/>
          <w:szCs w:val="28"/>
        </w:rPr>
        <w:t xml:space="preserve"> управляющая делами </w:t>
      </w:r>
      <w:proofErr w:type="spellStart"/>
      <w:r>
        <w:rPr>
          <w:color w:val="000000"/>
          <w:sz w:val="28"/>
          <w:szCs w:val="28"/>
        </w:rPr>
        <w:t>Бирдигулова</w:t>
      </w:r>
      <w:proofErr w:type="spellEnd"/>
      <w:r>
        <w:rPr>
          <w:color w:val="000000"/>
          <w:sz w:val="28"/>
          <w:szCs w:val="28"/>
        </w:rPr>
        <w:t xml:space="preserve"> </w:t>
      </w:r>
      <w:proofErr w:type="spellStart"/>
      <w:r>
        <w:rPr>
          <w:color w:val="000000"/>
          <w:sz w:val="28"/>
          <w:szCs w:val="28"/>
        </w:rPr>
        <w:t>Алсу</w:t>
      </w:r>
      <w:proofErr w:type="spellEnd"/>
      <w:r>
        <w:rPr>
          <w:color w:val="000000"/>
          <w:sz w:val="28"/>
          <w:szCs w:val="28"/>
        </w:rPr>
        <w:t xml:space="preserve"> </w:t>
      </w:r>
      <w:proofErr w:type="spellStart"/>
      <w:r>
        <w:rPr>
          <w:color w:val="000000"/>
          <w:sz w:val="28"/>
          <w:szCs w:val="28"/>
        </w:rPr>
        <w:t>Айнуровна</w:t>
      </w:r>
      <w:proofErr w:type="spellEnd"/>
      <w:r>
        <w:rPr>
          <w:color w:val="000000"/>
          <w:sz w:val="28"/>
          <w:szCs w:val="28"/>
        </w:rPr>
        <w:t xml:space="preserve">, землеустроитель Нестерова Роза </w:t>
      </w:r>
      <w:proofErr w:type="spellStart"/>
      <w:r>
        <w:rPr>
          <w:color w:val="000000"/>
          <w:sz w:val="28"/>
          <w:szCs w:val="28"/>
        </w:rPr>
        <w:lastRenderedPageBreak/>
        <w:t>Габдрафиковна</w:t>
      </w:r>
      <w:proofErr w:type="spellEnd"/>
      <w:r>
        <w:rPr>
          <w:color w:val="000000"/>
          <w:sz w:val="28"/>
          <w:szCs w:val="28"/>
        </w:rPr>
        <w:t xml:space="preserve">, специалист </w:t>
      </w:r>
      <w:proofErr w:type="spellStart"/>
      <w:r>
        <w:rPr>
          <w:color w:val="000000"/>
          <w:sz w:val="28"/>
          <w:szCs w:val="28"/>
        </w:rPr>
        <w:t>Макшанова</w:t>
      </w:r>
      <w:proofErr w:type="spellEnd"/>
      <w:r>
        <w:rPr>
          <w:color w:val="000000"/>
          <w:sz w:val="28"/>
          <w:szCs w:val="28"/>
        </w:rPr>
        <w:t xml:space="preserve"> Галина Николаевна</w:t>
      </w:r>
      <w:r w:rsidRPr="00463EDF">
        <w:rPr>
          <w:color w:val="000000"/>
          <w:sz w:val="28"/>
          <w:szCs w:val="28"/>
        </w:rPr>
        <w:t xml:space="preserve"> (далее также – должностные лица, уполномоченные осуществлять контроль)</w:t>
      </w:r>
      <w:r w:rsidRPr="00463EDF">
        <w:rPr>
          <w:i/>
          <w:iCs/>
          <w:color w:val="000000"/>
        </w:rPr>
        <w:t>.</w:t>
      </w:r>
      <w:r w:rsidRPr="00463EDF">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061351" w:rsidRPr="00463EDF" w:rsidRDefault="00061351" w:rsidP="00061351">
      <w:pPr>
        <w:spacing w:line="360" w:lineRule="auto"/>
        <w:ind w:firstLine="709"/>
        <w:contextualSpacing/>
        <w:jc w:val="both"/>
        <w:rPr>
          <w:sz w:val="28"/>
          <w:szCs w:val="28"/>
        </w:rPr>
      </w:pPr>
      <w:r w:rsidRPr="00463EDF">
        <w:rPr>
          <w:color w:val="000000"/>
          <w:sz w:val="28"/>
          <w:szCs w:val="2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463EDF">
        <w:rPr>
          <w:rStyle w:val="a7"/>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463EDF">
        <w:rPr>
          <w:rStyle w:val="a7"/>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1.6. Объектами </w:t>
      </w:r>
      <w:bookmarkStart w:id="4" w:name="_Hlk77676821"/>
      <w:r w:rsidRPr="00463EDF">
        <w:rPr>
          <w:rFonts w:ascii="Times New Roman" w:hAnsi="Times New Roman" w:cs="Times New Roman"/>
          <w:color w:val="000000"/>
          <w:sz w:val="28"/>
          <w:szCs w:val="28"/>
        </w:rPr>
        <w:t xml:space="preserve">муниципального жилищного контроля </w:t>
      </w:r>
      <w:bookmarkEnd w:id="4"/>
      <w:r w:rsidRPr="00463EDF">
        <w:rPr>
          <w:rFonts w:ascii="Times New Roman" w:hAnsi="Times New Roman" w:cs="Times New Roman"/>
          <w:color w:val="000000"/>
          <w:sz w:val="28"/>
          <w:szCs w:val="28"/>
        </w:rPr>
        <w:t>являются: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5" w:name="_Hlk77763353"/>
      <w:bookmarkStart w:id="6" w:name="_Hlk77763765"/>
      <w:r w:rsidRPr="00463EDF">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5"/>
      <w:r w:rsidRPr="00463EDF">
        <w:rPr>
          <w:rFonts w:ascii="Times New Roman" w:hAnsi="Times New Roman" w:cs="Times New Roman"/>
          <w:color w:val="000000"/>
          <w:sz w:val="28"/>
          <w:szCs w:val="28"/>
        </w:rPr>
        <w:t>;</w:t>
      </w:r>
      <w:bookmarkEnd w:id="6"/>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жилые помещения муниципального жилищного фонда, общее </w:t>
      </w:r>
      <w:r w:rsidRPr="00463EDF">
        <w:rPr>
          <w:rFonts w:ascii="Times New Roman" w:hAnsi="Times New Roman" w:cs="Times New Roman"/>
          <w:color w:val="000000"/>
          <w:sz w:val="28"/>
          <w:szCs w:val="28"/>
        </w:rPr>
        <w:lastRenderedPageBreak/>
        <w:t>имущество в многоквартирных домах,</w:t>
      </w:r>
      <w:r w:rsidRPr="00463EDF">
        <w:rPr>
          <w:color w:val="000000"/>
        </w:rPr>
        <w:t xml:space="preserve"> </w:t>
      </w:r>
      <w:r w:rsidRPr="00463EDF">
        <w:rPr>
          <w:rFonts w:ascii="Times New Roman" w:hAnsi="Times New Roman" w:cs="Times New Roman"/>
          <w:color w:val="000000"/>
          <w:sz w:val="28"/>
          <w:szCs w:val="28"/>
        </w:rPr>
        <w:t>в которых есть жилые помещения муниципального жилищного фонда, и другие объекты, к которым предъявляются обязательные требования,</w:t>
      </w:r>
      <w:r w:rsidRPr="00463EDF">
        <w:t xml:space="preserve"> </w:t>
      </w:r>
      <w:r w:rsidRPr="00463EDF">
        <w:rPr>
          <w:rFonts w:ascii="Times New Roman" w:hAnsi="Times New Roman" w:cs="Times New Roman"/>
          <w:color w:val="000000"/>
          <w:sz w:val="28"/>
          <w:szCs w:val="28"/>
        </w:rPr>
        <w:t>указанные в подпунктах 1 – 11 пункта 1.2 настоящего Положения.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1.7. Администрацией в рамках осуществления муниципального жилищного контроля обеспечивается </w:t>
      </w:r>
      <w:r w:rsidRPr="00681401">
        <w:rPr>
          <w:rFonts w:ascii="Times New Roman" w:hAnsi="Times New Roman" w:cs="Times New Roman"/>
          <w:color w:val="000000"/>
          <w:sz w:val="28"/>
          <w:szCs w:val="28"/>
        </w:rPr>
        <w:t>учет объектов муниципального жилищного контроля.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r>
        <w:rPr>
          <w:rStyle w:val="ae"/>
          <w:color w:val="000000"/>
          <w:sz w:val="28"/>
          <w:szCs w:val="28"/>
        </w:rPr>
        <w:footnoteReference w:id="2"/>
      </w:r>
      <w:r w:rsidRPr="00463EDF">
        <w:rPr>
          <w:rFonts w:ascii="Times New Roman" w:hAnsi="Times New Roman" w:cs="Times New Roman"/>
          <w:color w:val="000000"/>
          <w:sz w:val="28"/>
          <w:szCs w:val="28"/>
        </w:rPr>
        <w:t>.</w:t>
      </w:r>
    </w:p>
    <w:p w:rsidR="00061351" w:rsidRPr="00463EDF" w:rsidRDefault="00061351" w:rsidP="00061351">
      <w:pPr>
        <w:pStyle w:val="ConsPlusNormal"/>
        <w:spacing w:line="360" w:lineRule="auto"/>
        <w:jc w:val="center"/>
        <w:rPr>
          <w:rFonts w:ascii="Times New Roman" w:hAnsi="Times New Roman" w:cs="Times New Roman"/>
          <w:color w:val="000000"/>
          <w:sz w:val="28"/>
          <w:szCs w:val="28"/>
        </w:rPr>
      </w:pPr>
      <w:bookmarkStart w:id="7" w:name="Par61"/>
      <w:bookmarkEnd w:id="7"/>
    </w:p>
    <w:p w:rsidR="00061351" w:rsidRPr="00463EDF" w:rsidRDefault="00061351" w:rsidP="00061351">
      <w:pPr>
        <w:pStyle w:val="ConsPlusNormal"/>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061351" w:rsidRPr="00463EDF" w:rsidRDefault="00061351" w:rsidP="00061351">
      <w:pPr>
        <w:pStyle w:val="ConsPlusNormal"/>
        <w:jc w:val="center"/>
        <w:rPr>
          <w:rFonts w:ascii="Times New Roman" w:hAnsi="Times New Roman" w:cs="Times New Roman"/>
          <w:b/>
          <w:bCs/>
          <w:color w:val="000000"/>
          <w:sz w:val="28"/>
          <w:szCs w:val="28"/>
        </w:rPr>
      </w:pP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2.1. Администрация осуществляет муниципальный жилищный контроль в том числе посредством проведения профилактических мероприятий.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 </w:t>
      </w:r>
      <w:r w:rsidRPr="00061351">
        <w:rPr>
          <w:rFonts w:ascii="Times New Roman" w:hAnsi="Times New Roman" w:cs="Times New Roman"/>
          <w:color w:val="000000"/>
          <w:sz w:val="28"/>
          <w:szCs w:val="28"/>
        </w:rPr>
        <w:t xml:space="preserve">сельского поселения </w:t>
      </w:r>
      <w:proofErr w:type="spellStart"/>
      <w:r w:rsidRPr="00061351">
        <w:rPr>
          <w:rFonts w:ascii="Times New Roman" w:hAnsi="Times New Roman" w:cs="Times New Roman"/>
          <w:color w:val="000000"/>
          <w:sz w:val="28"/>
          <w:szCs w:val="28"/>
        </w:rPr>
        <w:t>Акмурунский</w:t>
      </w:r>
      <w:proofErr w:type="spellEnd"/>
      <w:r w:rsidRPr="00061351">
        <w:rPr>
          <w:rFonts w:ascii="Times New Roman" w:hAnsi="Times New Roman" w:cs="Times New Roman"/>
          <w:color w:val="000000"/>
          <w:sz w:val="28"/>
          <w:szCs w:val="28"/>
        </w:rPr>
        <w:t xml:space="preserve"> сельсовет муниципального района </w:t>
      </w:r>
      <w:proofErr w:type="spellStart"/>
      <w:r w:rsidRPr="00061351">
        <w:rPr>
          <w:rFonts w:ascii="Times New Roman" w:hAnsi="Times New Roman" w:cs="Times New Roman"/>
          <w:color w:val="000000"/>
          <w:sz w:val="28"/>
          <w:szCs w:val="28"/>
        </w:rPr>
        <w:t>Баймакский</w:t>
      </w:r>
      <w:proofErr w:type="spellEnd"/>
      <w:r w:rsidRPr="00061351">
        <w:rPr>
          <w:rFonts w:ascii="Times New Roman" w:hAnsi="Times New Roman" w:cs="Times New Roman"/>
          <w:color w:val="000000"/>
          <w:sz w:val="28"/>
          <w:szCs w:val="28"/>
        </w:rPr>
        <w:t xml:space="preserve"> район Республики Башкортостан</w:t>
      </w:r>
      <w:r w:rsidRPr="00463EDF">
        <w:rPr>
          <w:rFonts w:ascii="Times New Roman" w:hAnsi="Times New Roman" w:cs="Times New Roman"/>
          <w:color w:val="000000"/>
          <w:sz w:val="28"/>
          <w:szCs w:val="28"/>
        </w:rPr>
        <w:t xml:space="preserve"> для принятия решения о проведении контрольных мероприятий.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информирование;</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обобщение правоприменительной практики;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объявление предостережений;</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консультирование;</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профилактический визи</w:t>
      </w:r>
      <w:r w:rsidRPr="00EA3112">
        <w:rPr>
          <w:rFonts w:ascii="Times New Roman" w:hAnsi="Times New Roman" w:cs="Times New Roman"/>
          <w:color w:val="000000"/>
          <w:sz w:val="28"/>
          <w:szCs w:val="28"/>
        </w:rPr>
        <w:t>т</w:t>
      </w:r>
      <w:r w:rsidRPr="00EA3112">
        <w:rPr>
          <w:rStyle w:val="ae"/>
          <w:color w:val="000000"/>
          <w:sz w:val="28"/>
          <w:szCs w:val="28"/>
        </w:rPr>
        <w:footnoteReference w:id="3"/>
      </w:r>
      <w:r w:rsidRPr="00EA3112">
        <w:rPr>
          <w:rFonts w:ascii="Times New Roman" w:hAnsi="Times New Roman" w:cs="Times New Roman"/>
          <w:color w:val="000000"/>
          <w:sz w:val="28"/>
          <w:szCs w:val="28"/>
        </w:rPr>
        <w:t>.</w:t>
      </w:r>
    </w:p>
    <w:p w:rsidR="00061351" w:rsidRPr="00463EDF" w:rsidRDefault="00061351" w:rsidP="00061351">
      <w:pPr>
        <w:spacing w:line="360" w:lineRule="auto"/>
        <w:ind w:firstLine="709"/>
        <w:jc w:val="both"/>
        <w:rPr>
          <w:color w:val="000000"/>
          <w:sz w:val="28"/>
          <w:szCs w:val="28"/>
        </w:rPr>
      </w:pPr>
      <w:r w:rsidRPr="00463EDF">
        <w:rPr>
          <w:color w:val="000000"/>
          <w:sz w:val="28"/>
          <w:szCs w:val="28"/>
        </w:rPr>
        <w:t xml:space="preserve">2.6. Информирование осуществляется администрацией по вопросам соблюдения обязательных требований посредством размещения </w:t>
      </w:r>
      <w:r w:rsidRPr="00463EDF">
        <w:rPr>
          <w:color w:val="000000"/>
          <w:sz w:val="28"/>
          <w:szCs w:val="28"/>
        </w:rPr>
        <w:lastRenderedPageBreak/>
        <w:t>соответствующих сведений на официальном сайте администрации</w:t>
      </w:r>
      <w:r w:rsidRPr="00463EDF">
        <w:rPr>
          <w:rStyle w:val="ae"/>
          <w:color w:val="000000"/>
          <w:sz w:val="28"/>
          <w:szCs w:val="28"/>
        </w:rPr>
        <w:footnoteReference w:id="4"/>
      </w:r>
      <w:r w:rsidRPr="00463EDF">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63EDF">
        <w:rPr>
          <w:color w:val="000000"/>
          <w:sz w:val="28"/>
          <w:szCs w:val="28"/>
          <w:shd w:val="clear" w:color="auto" w:fill="FFFFFF"/>
        </w:rPr>
        <w:t xml:space="preserve">доступ к специальному разделу должен осуществляться с главной (основной) страницы </w:t>
      </w:r>
      <w:r w:rsidRPr="00463EDF">
        <w:rPr>
          <w:color w:val="000000"/>
          <w:sz w:val="28"/>
          <w:szCs w:val="28"/>
        </w:rPr>
        <w:t>официального сайта администрации</w:t>
      </w:r>
      <w:r w:rsidRPr="00463EDF">
        <w:rPr>
          <w:color w:val="000000"/>
          <w:sz w:val="28"/>
          <w:szCs w:val="28"/>
          <w:shd w:val="clear" w:color="auto" w:fill="FFFFFF"/>
        </w:rPr>
        <w:t>)</w:t>
      </w:r>
      <w:r w:rsidRPr="00463EDF">
        <w:rPr>
          <w:color w:val="000000"/>
          <w:sz w:val="28"/>
          <w:szCs w:val="28"/>
        </w:rPr>
        <w:t>, в средствах массовой информации,</w:t>
      </w:r>
      <w:r w:rsidRPr="00463EDF">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463EDF">
          <w:rPr>
            <w:rStyle w:val="a7"/>
            <w:rFonts w:ascii="Times New Roman" w:hAnsi="Times New Roman" w:cs="Times New Roman"/>
            <w:color w:val="000000"/>
            <w:sz w:val="28"/>
            <w:szCs w:val="28"/>
          </w:rPr>
          <w:t>частью 3 статьи 46</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также вправе информировать население </w:t>
      </w:r>
      <w:r w:rsidRPr="00061351">
        <w:rPr>
          <w:rFonts w:ascii="Times New Roman" w:hAnsi="Times New Roman" w:cs="Times New Roman"/>
          <w:color w:val="000000"/>
          <w:sz w:val="28"/>
          <w:szCs w:val="28"/>
        </w:rPr>
        <w:t xml:space="preserve">сельского поселения </w:t>
      </w:r>
      <w:proofErr w:type="spellStart"/>
      <w:r w:rsidRPr="00061351">
        <w:rPr>
          <w:rFonts w:ascii="Times New Roman" w:hAnsi="Times New Roman" w:cs="Times New Roman"/>
          <w:color w:val="000000"/>
          <w:sz w:val="28"/>
          <w:szCs w:val="28"/>
        </w:rPr>
        <w:t>Акмурунский</w:t>
      </w:r>
      <w:proofErr w:type="spellEnd"/>
      <w:r w:rsidRPr="00061351">
        <w:rPr>
          <w:rFonts w:ascii="Times New Roman" w:hAnsi="Times New Roman" w:cs="Times New Roman"/>
          <w:color w:val="000000"/>
          <w:sz w:val="28"/>
          <w:szCs w:val="28"/>
        </w:rPr>
        <w:t xml:space="preserve"> сельсовет муниципального района </w:t>
      </w:r>
      <w:proofErr w:type="spellStart"/>
      <w:r w:rsidRPr="00061351">
        <w:rPr>
          <w:rFonts w:ascii="Times New Roman" w:hAnsi="Times New Roman" w:cs="Times New Roman"/>
          <w:color w:val="000000"/>
          <w:sz w:val="28"/>
          <w:szCs w:val="28"/>
        </w:rPr>
        <w:t>Баймакский</w:t>
      </w:r>
      <w:proofErr w:type="spellEnd"/>
      <w:r w:rsidRPr="00061351">
        <w:rPr>
          <w:rFonts w:ascii="Times New Roman" w:hAnsi="Times New Roman" w:cs="Times New Roman"/>
          <w:color w:val="000000"/>
          <w:sz w:val="28"/>
          <w:szCs w:val="28"/>
        </w:rPr>
        <w:t xml:space="preserve"> район Республики Башкортостан</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061351" w:rsidRPr="00463EDF" w:rsidRDefault="00061351" w:rsidP="00061351">
      <w:pPr>
        <w:spacing w:line="360" w:lineRule="auto"/>
        <w:ind w:firstLine="709"/>
        <w:jc w:val="both"/>
        <w:rPr>
          <w:color w:val="000000"/>
          <w:sz w:val="28"/>
          <w:szCs w:val="28"/>
        </w:rPr>
      </w:pPr>
      <w:r w:rsidRPr="00463EDF">
        <w:rPr>
          <w:color w:val="000000"/>
          <w:sz w:val="28"/>
          <w:szCs w:val="28"/>
        </w:rPr>
        <w:t>2.8. Предостережение о недопустимости нарушения обязательных требований и предложение</w:t>
      </w:r>
      <w:r w:rsidRPr="00463EDF">
        <w:rPr>
          <w:color w:val="000000"/>
          <w:sz w:val="28"/>
          <w:szCs w:val="28"/>
          <w:shd w:val="clear" w:color="auto" w:fill="FFFFFF"/>
        </w:rPr>
        <w:t xml:space="preserve"> принять меры по обеспечению соблюдения обязательных требований</w:t>
      </w:r>
      <w:r w:rsidRPr="00463EDF">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63EDF">
        <w:rPr>
          <w:color w:val="000000"/>
          <w:sz w:val="28"/>
          <w:szCs w:val="28"/>
          <w:shd w:val="clear" w:color="auto" w:fill="FFFFFF"/>
        </w:rPr>
        <w:t>или признаках нарушений обязательных требований </w:t>
      </w:r>
      <w:r w:rsidRPr="00463EDF">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Pr="00061351">
        <w:rPr>
          <w:color w:val="000000"/>
          <w:sz w:val="28"/>
          <w:szCs w:val="28"/>
        </w:rPr>
        <w:t xml:space="preserve">сельского поселения </w:t>
      </w:r>
      <w:proofErr w:type="spellStart"/>
      <w:r w:rsidRPr="00061351">
        <w:rPr>
          <w:color w:val="000000"/>
          <w:sz w:val="28"/>
          <w:szCs w:val="28"/>
        </w:rPr>
        <w:t>Акмурунский</w:t>
      </w:r>
      <w:proofErr w:type="spellEnd"/>
      <w:r w:rsidRPr="00061351">
        <w:rPr>
          <w:color w:val="000000"/>
          <w:sz w:val="28"/>
          <w:szCs w:val="28"/>
        </w:rPr>
        <w:t xml:space="preserve"> сельсовет муниципального района </w:t>
      </w:r>
      <w:proofErr w:type="spellStart"/>
      <w:r w:rsidRPr="00061351">
        <w:rPr>
          <w:color w:val="000000"/>
          <w:sz w:val="28"/>
          <w:szCs w:val="28"/>
        </w:rPr>
        <w:t>Баймакский</w:t>
      </w:r>
      <w:proofErr w:type="spellEnd"/>
      <w:r w:rsidRPr="00061351">
        <w:rPr>
          <w:color w:val="000000"/>
          <w:sz w:val="28"/>
          <w:szCs w:val="28"/>
        </w:rPr>
        <w:t xml:space="preserve"> район Республики Башкортостан</w:t>
      </w:r>
      <w:r w:rsidRPr="00463EDF">
        <w:rPr>
          <w:i/>
          <w:iCs/>
          <w:color w:val="000000"/>
        </w:rPr>
        <w:t xml:space="preserve"> </w:t>
      </w:r>
      <w:r w:rsidRPr="00463EDF">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061351" w:rsidRPr="00463EDF" w:rsidRDefault="00061351" w:rsidP="00061351">
      <w:pPr>
        <w:spacing w:line="360" w:lineRule="auto"/>
        <w:ind w:firstLine="709"/>
        <w:jc w:val="both"/>
        <w:rPr>
          <w:color w:val="000000"/>
          <w:sz w:val="28"/>
          <w:szCs w:val="28"/>
        </w:rPr>
      </w:pPr>
      <w:r w:rsidRPr="00463EDF">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63EDF">
        <w:rPr>
          <w:color w:val="000000"/>
          <w:sz w:val="28"/>
          <w:szCs w:val="28"/>
          <w:shd w:val="clear" w:color="auto" w:fill="FFFFFF"/>
        </w:rPr>
        <w:t>приказом Министерства экономического развития Российской Федерации от 31.03.2021 № 151</w:t>
      </w:r>
      <w:r w:rsidRPr="00463EDF">
        <w:rPr>
          <w:color w:val="000000"/>
          <w:sz w:val="28"/>
          <w:szCs w:val="28"/>
        </w:rPr>
        <w:br/>
      </w:r>
      <w:r w:rsidRPr="00463EDF">
        <w:rPr>
          <w:color w:val="000000"/>
          <w:sz w:val="28"/>
          <w:szCs w:val="28"/>
          <w:shd w:val="clear" w:color="auto" w:fill="FFFFFF"/>
        </w:rPr>
        <w:t>«О типовых формах документов, используемых контрольным (надзорным) органом»</w:t>
      </w:r>
      <w:r w:rsidRPr="00463EDF">
        <w:rPr>
          <w:color w:val="000000"/>
          <w:sz w:val="28"/>
          <w:szCs w:val="28"/>
        </w:rPr>
        <w:t xml:space="preserve">. </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Объявляемые предостережения о недопустимости нарушения </w:t>
      </w:r>
      <w:r w:rsidRPr="00463EDF">
        <w:rPr>
          <w:rFonts w:ascii="Times New Roman" w:hAnsi="Times New Roman" w:cs="Times New Roman"/>
          <w:color w:val="000000"/>
          <w:sz w:val="28"/>
          <w:szCs w:val="28"/>
        </w:rPr>
        <w:lastRenderedPageBreak/>
        <w:t>обязательных требований регистрируются в журнале учета предостережений с присвоением регистрационного номера.</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Личный прием граждан проводится главой (заместителем главы) </w:t>
      </w:r>
      <w:r w:rsidRPr="00061351">
        <w:rPr>
          <w:rFonts w:ascii="Times New Roman" w:hAnsi="Times New Roman" w:cs="Times New Roman"/>
          <w:color w:val="000000"/>
          <w:sz w:val="28"/>
          <w:szCs w:val="28"/>
        </w:rPr>
        <w:t xml:space="preserve">сельского поселения </w:t>
      </w:r>
      <w:proofErr w:type="spellStart"/>
      <w:r w:rsidRPr="00061351">
        <w:rPr>
          <w:rFonts w:ascii="Times New Roman" w:hAnsi="Times New Roman" w:cs="Times New Roman"/>
          <w:color w:val="000000"/>
          <w:sz w:val="28"/>
          <w:szCs w:val="28"/>
        </w:rPr>
        <w:t>Акмурунский</w:t>
      </w:r>
      <w:proofErr w:type="spellEnd"/>
      <w:r w:rsidRPr="00061351">
        <w:rPr>
          <w:rFonts w:ascii="Times New Roman" w:hAnsi="Times New Roman" w:cs="Times New Roman"/>
          <w:color w:val="000000"/>
          <w:sz w:val="28"/>
          <w:szCs w:val="28"/>
        </w:rPr>
        <w:t xml:space="preserve"> сельсовет муниципального района </w:t>
      </w:r>
      <w:proofErr w:type="spellStart"/>
      <w:r w:rsidRPr="00061351">
        <w:rPr>
          <w:rFonts w:ascii="Times New Roman" w:hAnsi="Times New Roman" w:cs="Times New Roman"/>
          <w:color w:val="000000"/>
          <w:sz w:val="28"/>
          <w:szCs w:val="28"/>
        </w:rPr>
        <w:t>Баймакский</w:t>
      </w:r>
      <w:proofErr w:type="spellEnd"/>
      <w:r w:rsidRPr="00061351">
        <w:rPr>
          <w:rFonts w:ascii="Times New Roman" w:hAnsi="Times New Roman" w:cs="Times New Roman"/>
          <w:color w:val="000000"/>
          <w:sz w:val="28"/>
          <w:szCs w:val="28"/>
        </w:rPr>
        <w:t xml:space="preserve"> район Республики Башкортостан</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организация и осуществление муниципального жилищного контроля;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 порядок обжалования действий (бездействия) должностных лиц, </w:t>
      </w:r>
      <w:r w:rsidRPr="00463EDF">
        <w:rPr>
          <w:rFonts w:ascii="Times New Roman" w:hAnsi="Times New Roman" w:cs="Times New Roman"/>
          <w:color w:val="000000"/>
          <w:sz w:val="28"/>
          <w:szCs w:val="28"/>
        </w:rPr>
        <w:lastRenderedPageBreak/>
        <w:t>уполномоченных осуществлять муниципальный жилищный контроль;</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w:t>
      </w:r>
      <w:r w:rsidRPr="00463EDF">
        <w:rPr>
          <w:rFonts w:ascii="Times New Roman" w:hAnsi="Times New Roman" w:cs="Times New Roman"/>
          <w:color w:val="000000"/>
          <w:sz w:val="28"/>
          <w:szCs w:val="28"/>
        </w:rPr>
        <w:lastRenderedPageBreak/>
        <w:t>требований.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Pr="00061351">
        <w:rPr>
          <w:rFonts w:ascii="Times New Roman" w:hAnsi="Times New Roman" w:cs="Times New Roman"/>
          <w:color w:val="000000"/>
          <w:sz w:val="28"/>
          <w:szCs w:val="28"/>
        </w:rPr>
        <w:t xml:space="preserve">сельского поселения </w:t>
      </w:r>
      <w:proofErr w:type="spellStart"/>
      <w:r w:rsidRPr="00061351">
        <w:rPr>
          <w:rFonts w:ascii="Times New Roman" w:hAnsi="Times New Roman" w:cs="Times New Roman"/>
          <w:color w:val="000000"/>
          <w:sz w:val="28"/>
          <w:szCs w:val="28"/>
        </w:rPr>
        <w:t>Акмурунский</w:t>
      </w:r>
      <w:proofErr w:type="spellEnd"/>
      <w:r w:rsidRPr="00061351">
        <w:rPr>
          <w:rFonts w:ascii="Times New Roman" w:hAnsi="Times New Roman" w:cs="Times New Roman"/>
          <w:color w:val="000000"/>
          <w:sz w:val="28"/>
          <w:szCs w:val="28"/>
        </w:rPr>
        <w:t xml:space="preserve"> сельсовет муниципального района </w:t>
      </w:r>
      <w:proofErr w:type="spellStart"/>
      <w:r w:rsidRPr="00061351">
        <w:rPr>
          <w:rFonts w:ascii="Times New Roman" w:hAnsi="Times New Roman" w:cs="Times New Roman"/>
          <w:color w:val="000000"/>
          <w:sz w:val="28"/>
          <w:szCs w:val="28"/>
        </w:rPr>
        <w:t>Баймакский</w:t>
      </w:r>
      <w:proofErr w:type="spellEnd"/>
      <w:r w:rsidRPr="00061351">
        <w:rPr>
          <w:rFonts w:ascii="Times New Roman" w:hAnsi="Times New Roman" w:cs="Times New Roman"/>
          <w:color w:val="000000"/>
          <w:sz w:val="28"/>
          <w:szCs w:val="28"/>
        </w:rPr>
        <w:t xml:space="preserve"> район Республики Башкортостан</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или должностным лицом, уполномоченным осуществлять муниципальный жилищный контроль.</w:t>
      </w:r>
    </w:p>
    <w:p w:rsidR="00061351" w:rsidRPr="00463EDF" w:rsidRDefault="00061351" w:rsidP="00061351">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061351" w:rsidRPr="00463EDF" w:rsidRDefault="00061351" w:rsidP="00061351">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061351" w:rsidRPr="00463EDF" w:rsidRDefault="00061351" w:rsidP="00061351">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p>
    <w:p w:rsidR="00061351" w:rsidRPr="00463EDF" w:rsidRDefault="00061351" w:rsidP="00061351">
      <w:pPr>
        <w:pStyle w:val="ConsPlusNormal"/>
        <w:spacing w:line="360" w:lineRule="auto"/>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3. Осуществление контрольных мероприятий и контрольных действий</w:t>
      </w:r>
    </w:p>
    <w:p w:rsidR="00061351" w:rsidRPr="00463EDF" w:rsidRDefault="00061351" w:rsidP="00061351">
      <w:pPr>
        <w:pStyle w:val="ConsPlusNormal"/>
        <w:spacing w:line="360" w:lineRule="auto"/>
        <w:jc w:val="center"/>
        <w:rPr>
          <w:rFonts w:ascii="Times New Roman" w:hAnsi="Times New Roman" w:cs="Times New Roman"/>
          <w:b/>
          <w:bCs/>
          <w:color w:val="000000"/>
          <w:sz w:val="28"/>
          <w:szCs w:val="28"/>
        </w:rPr>
      </w:pP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w:t>
      </w:r>
      <w:r w:rsidRPr="00463EDF">
        <w:rPr>
          <w:rFonts w:ascii="Times New Roman" w:hAnsi="Times New Roman" w:cs="Times New Roman"/>
          <w:color w:val="000000"/>
          <w:sz w:val="28"/>
          <w:szCs w:val="28"/>
        </w:rPr>
        <w:lastRenderedPageBreak/>
        <w:t>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061351" w:rsidRPr="00463EDF" w:rsidRDefault="00061351" w:rsidP="00061351">
      <w:pPr>
        <w:spacing w:line="360" w:lineRule="auto"/>
        <w:ind w:firstLine="709"/>
        <w:jc w:val="both"/>
        <w:rPr>
          <w:color w:val="000000"/>
          <w:sz w:val="28"/>
          <w:szCs w:val="28"/>
        </w:rPr>
      </w:pPr>
      <w:r w:rsidRPr="00463EDF">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63EDF">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63EDF">
        <w:rPr>
          <w:color w:val="000000"/>
          <w:sz w:val="28"/>
          <w:szCs w:val="28"/>
        </w:rPr>
        <w:t>);</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3.3. </w:t>
      </w:r>
      <w:bookmarkStart w:id="8" w:name="_Hlk79507688"/>
      <w:r w:rsidRPr="00463EDF">
        <w:rPr>
          <w:rFonts w:ascii="Times New Roman" w:hAnsi="Times New Roman" w:cs="Times New Roman"/>
          <w:color w:val="000000"/>
          <w:sz w:val="28"/>
          <w:szCs w:val="28"/>
        </w:rPr>
        <w:t xml:space="preserve">Контрольные мероприятия, указанные </w:t>
      </w:r>
      <w:r w:rsidRPr="001858A0">
        <w:rPr>
          <w:rFonts w:ascii="Times New Roman" w:hAnsi="Times New Roman" w:cs="Times New Roman"/>
          <w:color w:val="000000"/>
          <w:sz w:val="28"/>
          <w:szCs w:val="28"/>
        </w:rPr>
        <w:t>в подпунктах 1 – 4 пункта 3.1</w:t>
      </w:r>
      <w:r w:rsidRPr="00463EDF">
        <w:rPr>
          <w:rFonts w:ascii="Times New Roman" w:hAnsi="Times New Roman" w:cs="Times New Roman"/>
          <w:color w:val="000000"/>
          <w:sz w:val="28"/>
          <w:szCs w:val="28"/>
        </w:rPr>
        <w:t xml:space="preserve"> настоящего Положения, проводятся в форме внеплановых мероприятий.</w:t>
      </w:r>
    </w:p>
    <w:p w:rsidR="00061351" w:rsidRPr="00463EDF" w:rsidRDefault="00061351" w:rsidP="00061351">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 xml:space="preserve">Внеплановые контрольные мероприятия могут проводиться только </w:t>
      </w:r>
      <w:r w:rsidRPr="00463EDF">
        <w:rPr>
          <w:rFonts w:ascii="Times New Roman" w:hAnsi="Times New Roman" w:cs="Times New Roman"/>
          <w:sz w:val="28"/>
          <w:szCs w:val="28"/>
        </w:rPr>
        <w:lastRenderedPageBreak/>
        <w:t>после согласования с органами прокуратуры.</w:t>
      </w:r>
    </w:p>
    <w:bookmarkEnd w:id="8"/>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1858A0">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w:t>
      </w:r>
      <w:r w:rsidRPr="00463EDF">
        <w:rPr>
          <w:rFonts w:ascii="Times New Roman" w:hAnsi="Times New Roman" w:cs="Times New Roman"/>
          <w:color w:val="000000"/>
          <w:sz w:val="28"/>
          <w:szCs w:val="28"/>
        </w:rPr>
        <w:t xml:space="preserve"> является: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r w:rsidRPr="00463EDF">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463EDF">
        <w:rPr>
          <w:rFonts w:ascii="Times New Roman" w:hAnsi="Times New Roman" w:cs="Times New Roman"/>
          <w:color w:val="000000"/>
          <w:sz w:val="28"/>
          <w:szCs w:val="28"/>
        </w:rPr>
        <w:t>Президента Российской Федерации или поручением Правительства Российской Федерации</w:t>
      </w:r>
      <w:r w:rsidRPr="00463EDF">
        <w:rPr>
          <w:rFonts w:ascii="Times New Roman" w:hAnsi="Times New Roman" w:cs="Times New Roman"/>
          <w:sz w:val="28"/>
          <w:szCs w:val="28"/>
        </w:rPr>
        <w:t xml:space="preserve"> не установлено иное)</w:t>
      </w:r>
      <w:r w:rsidRPr="00463EDF">
        <w:rPr>
          <w:rFonts w:ascii="Times New Roman" w:hAnsi="Times New Roman" w:cs="Times New Roman"/>
          <w:color w:val="000000"/>
          <w:sz w:val="28"/>
          <w:szCs w:val="28"/>
        </w:rPr>
        <w:t>;</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5) истечение срока исполнения предписания об устранении </w:t>
      </w:r>
      <w:r w:rsidRPr="00463EDF">
        <w:rPr>
          <w:rFonts w:ascii="Times New Roman" w:hAnsi="Times New Roman" w:cs="Times New Roman"/>
          <w:color w:val="000000"/>
          <w:sz w:val="28"/>
          <w:szCs w:val="28"/>
        </w:rPr>
        <w:lastRenderedPageBreak/>
        <w:t>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sidRPr="00463EDF">
        <w:t xml:space="preserve"> </w:t>
      </w:r>
      <w:r w:rsidRPr="00463EDF">
        <w:rPr>
          <w:rFonts w:ascii="Times New Roman" w:hAnsi="Times New Roman" w:cs="Times New Roman"/>
          <w:color w:val="000000"/>
          <w:sz w:val="28"/>
          <w:szCs w:val="28"/>
        </w:rPr>
        <w:t>в специальном разделе, посвященном контрольной деятельности.</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061351" w:rsidRPr="00463EDF" w:rsidRDefault="00061351" w:rsidP="00061351">
      <w:pPr>
        <w:pStyle w:val="ConsPlusNormal"/>
        <w:spacing w:line="360" w:lineRule="auto"/>
        <w:ind w:firstLine="709"/>
        <w:jc w:val="both"/>
        <w:rPr>
          <w:rFonts w:ascii="Times New Roman" w:hAnsi="Times New Roman" w:cs="Times New Roman"/>
          <w:i/>
          <w:iCs/>
          <w:color w:val="000000"/>
          <w:sz w:val="24"/>
          <w:szCs w:val="24"/>
        </w:rPr>
      </w:pPr>
      <w:r w:rsidRPr="00463EDF">
        <w:rPr>
          <w:rFonts w:ascii="Times New Roman" w:hAnsi="Times New Roman" w:cs="Times New Roman"/>
          <w:color w:val="000000"/>
          <w:sz w:val="28"/>
          <w:szCs w:val="28"/>
        </w:rPr>
        <w:t xml:space="preserve">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 </w:t>
      </w:r>
      <w:r w:rsidRPr="00061351">
        <w:rPr>
          <w:rFonts w:ascii="Times New Roman" w:hAnsi="Times New Roman" w:cs="Times New Roman"/>
          <w:color w:val="000000"/>
          <w:sz w:val="28"/>
          <w:szCs w:val="28"/>
        </w:rPr>
        <w:t xml:space="preserve">сельского поселения </w:t>
      </w:r>
      <w:proofErr w:type="spellStart"/>
      <w:r w:rsidRPr="00061351">
        <w:rPr>
          <w:rFonts w:ascii="Times New Roman" w:hAnsi="Times New Roman" w:cs="Times New Roman"/>
          <w:color w:val="000000"/>
          <w:sz w:val="28"/>
          <w:szCs w:val="28"/>
        </w:rPr>
        <w:t>Акмурунский</w:t>
      </w:r>
      <w:proofErr w:type="spellEnd"/>
      <w:r w:rsidRPr="00061351">
        <w:rPr>
          <w:rFonts w:ascii="Times New Roman" w:hAnsi="Times New Roman" w:cs="Times New Roman"/>
          <w:color w:val="000000"/>
          <w:sz w:val="28"/>
          <w:szCs w:val="28"/>
        </w:rPr>
        <w:t xml:space="preserve"> сельсовет муниципального района </w:t>
      </w:r>
      <w:proofErr w:type="spellStart"/>
      <w:r w:rsidRPr="00061351">
        <w:rPr>
          <w:rFonts w:ascii="Times New Roman" w:hAnsi="Times New Roman" w:cs="Times New Roman"/>
          <w:color w:val="000000"/>
          <w:sz w:val="28"/>
          <w:szCs w:val="28"/>
        </w:rPr>
        <w:t>Баймакский</w:t>
      </w:r>
      <w:proofErr w:type="spellEnd"/>
      <w:r w:rsidRPr="00061351">
        <w:rPr>
          <w:rFonts w:ascii="Times New Roman" w:hAnsi="Times New Roman" w:cs="Times New Roman"/>
          <w:color w:val="000000"/>
          <w:sz w:val="28"/>
          <w:szCs w:val="28"/>
        </w:rPr>
        <w:t xml:space="preserve"> район Республики Башкортостан</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shd w:val="clear" w:color="auto" w:fill="FFFFFF"/>
        </w:rPr>
        <w:t xml:space="preserve">задания, содержащегося в планах работы </w:t>
      </w:r>
      <w:r w:rsidRPr="00463EDF">
        <w:rPr>
          <w:rFonts w:ascii="Times New Roman" w:hAnsi="Times New Roman" w:cs="Times New Roman"/>
          <w:color w:val="000000"/>
          <w:sz w:val="28"/>
          <w:szCs w:val="28"/>
          <w:shd w:val="clear" w:color="auto" w:fill="FFFFFF"/>
        </w:rPr>
        <w:lastRenderedPageBreak/>
        <w:t>администрации, в том числе в случаях, установленных</w:t>
      </w:r>
      <w:r w:rsidRPr="00463EDF">
        <w:rPr>
          <w:rFonts w:ascii="Times New Roman" w:hAnsi="Times New Roman" w:cs="Times New Roman"/>
          <w:color w:val="000000"/>
          <w:sz w:val="28"/>
          <w:szCs w:val="28"/>
        </w:rPr>
        <w:t xml:space="preserve"> Федеральным </w:t>
      </w:r>
      <w:hyperlink r:id="rId11" w:history="1">
        <w:r w:rsidRPr="00463EDF">
          <w:rPr>
            <w:rStyle w:val="a7"/>
            <w:rFonts w:ascii="Times New Roman" w:hAnsi="Times New Roman" w:cs="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hyperlink r:id="rId12" w:history="1">
        <w:r w:rsidRPr="00463EDF">
          <w:rPr>
            <w:rStyle w:val="a7"/>
            <w:rFonts w:ascii="Times New Roman" w:hAnsi="Times New Roman" w:cs="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rsidR="00061351" w:rsidRPr="00463EDF" w:rsidRDefault="00061351" w:rsidP="00061351">
      <w:pPr>
        <w:spacing w:line="360" w:lineRule="auto"/>
        <w:ind w:firstLine="709"/>
        <w:jc w:val="both"/>
        <w:rPr>
          <w:color w:val="000000"/>
          <w:sz w:val="28"/>
          <w:szCs w:val="28"/>
        </w:rPr>
      </w:pPr>
      <w:r w:rsidRPr="00463EDF">
        <w:rPr>
          <w:color w:val="000000"/>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63EDF">
        <w:rPr>
          <w:color w:val="000000"/>
          <w:sz w:val="28"/>
          <w:szCs w:val="28"/>
          <w:shd w:val="clear" w:color="auto" w:fill="FFFFFF"/>
        </w:rPr>
        <w:t>распоряжением Правительства Российской Федерации от 19.04.2016 № 724-р перечнем</w:t>
      </w:r>
      <w:r w:rsidRPr="00463EDF">
        <w:rPr>
          <w:color w:val="000000"/>
          <w:sz w:val="28"/>
          <w:szCs w:val="28"/>
        </w:rPr>
        <w:t xml:space="preserve"> </w:t>
      </w:r>
      <w:r w:rsidRPr="00463EDF">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63EDF">
        <w:rPr>
          <w:color w:val="000000"/>
          <w:sz w:val="28"/>
          <w:szCs w:val="28"/>
        </w:rPr>
        <w:t xml:space="preserve"> </w:t>
      </w:r>
      <w:hyperlink r:id="rId13" w:history="1">
        <w:r w:rsidRPr="00463EDF">
          <w:rPr>
            <w:rStyle w:val="a7"/>
            <w:color w:val="000000"/>
            <w:sz w:val="28"/>
            <w:szCs w:val="28"/>
          </w:rPr>
          <w:t>Правилами</w:t>
        </w:r>
      </w:hyperlink>
      <w:r w:rsidRPr="00463EDF">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w:t>
      </w:r>
      <w:r w:rsidRPr="00463EDF">
        <w:rPr>
          <w:color w:val="000000"/>
          <w:sz w:val="28"/>
          <w:szCs w:val="28"/>
        </w:rPr>
        <w:lastRenderedPageBreak/>
        <w:t>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shd w:val="clear" w:color="auto" w:fill="FFFFFF"/>
        </w:rPr>
      </w:pPr>
      <w:r w:rsidRPr="00463EDF">
        <w:rPr>
          <w:rFonts w:ascii="Times New Roman" w:hAnsi="Times New Roman" w:cs="Times New Roman"/>
          <w:color w:val="000000"/>
          <w:sz w:val="28"/>
          <w:szCs w:val="28"/>
        </w:rPr>
        <w:t xml:space="preserve">3.11. </w:t>
      </w:r>
      <w:r w:rsidRPr="00463EDF">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061351" w:rsidRPr="00463EDF" w:rsidRDefault="00061351" w:rsidP="00061351">
      <w:pPr>
        <w:spacing w:line="360" w:lineRule="auto"/>
        <w:ind w:firstLine="709"/>
        <w:jc w:val="both"/>
        <w:rPr>
          <w:color w:val="000000"/>
          <w:sz w:val="28"/>
          <w:szCs w:val="28"/>
          <w:shd w:val="clear" w:color="auto" w:fill="FFFFFF"/>
        </w:rPr>
      </w:pPr>
      <w:r w:rsidRPr="00463EDF">
        <w:rPr>
          <w:color w:val="000000"/>
          <w:sz w:val="28"/>
          <w:szCs w:val="28"/>
        </w:rPr>
        <w:t xml:space="preserve">1) </w:t>
      </w:r>
      <w:r w:rsidRPr="00463EDF">
        <w:rPr>
          <w:color w:val="000000"/>
          <w:sz w:val="28"/>
          <w:szCs w:val="28"/>
          <w:shd w:val="clear" w:color="auto" w:fill="FFFFFF"/>
        </w:rPr>
        <w:t xml:space="preserve">отсутствие контролируемого лица либо его представителя не препятствует оценке </w:t>
      </w:r>
      <w:r w:rsidRPr="00463EDF">
        <w:rPr>
          <w:color w:val="000000"/>
          <w:sz w:val="28"/>
          <w:szCs w:val="28"/>
        </w:rPr>
        <w:t xml:space="preserve">должностным лицом, уполномоченным осуществлять муниципальный жилищный контроль, </w:t>
      </w:r>
      <w:r w:rsidRPr="00463EDF">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061351" w:rsidRPr="00463EDF" w:rsidRDefault="00061351" w:rsidP="00061351">
      <w:pPr>
        <w:spacing w:line="360" w:lineRule="auto"/>
        <w:ind w:firstLine="709"/>
        <w:jc w:val="both"/>
        <w:rPr>
          <w:color w:val="000000"/>
          <w:sz w:val="28"/>
          <w:szCs w:val="28"/>
        </w:rPr>
      </w:pPr>
      <w:r w:rsidRPr="00463EDF">
        <w:rPr>
          <w:color w:val="000000"/>
          <w:sz w:val="28"/>
          <w:szCs w:val="28"/>
          <w:shd w:val="clear" w:color="auto" w:fill="FFFFFF"/>
        </w:rPr>
        <w:t xml:space="preserve">2) отсутствие признаков </w:t>
      </w:r>
      <w:r w:rsidRPr="00463EDF">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061351" w:rsidRPr="00463EDF" w:rsidRDefault="00061351" w:rsidP="00061351">
      <w:pPr>
        <w:spacing w:line="360" w:lineRule="auto"/>
        <w:ind w:firstLine="709"/>
        <w:jc w:val="both"/>
        <w:rPr>
          <w:color w:val="000000"/>
          <w:sz w:val="28"/>
          <w:szCs w:val="28"/>
        </w:rPr>
      </w:pPr>
      <w:r w:rsidRPr="00463EDF">
        <w:rPr>
          <w:color w:val="000000"/>
          <w:sz w:val="28"/>
          <w:szCs w:val="28"/>
        </w:rPr>
        <w:t>3) имеются уважительные причины для отсутствия контролируемого лица (болезнь</w:t>
      </w:r>
      <w:r w:rsidRPr="00463EDF">
        <w:rPr>
          <w:color w:val="000000"/>
          <w:sz w:val="28"/>
          <w:szCs w:val="28"/>
          <w:shd w:val="clear" w:color="auto" w:fill="FFFFFF"/>
        </w:rPr>
        <w:t xml:space="preserve"> контролируемого лица</w:t>
      </w:r>
      <w:r w:rsidRPr="00463EDF">
        <w:rPr>
          <w:color w:val="000000"/>
          <w:sz w:val="28"/>
          <w:szCs w:val="28"/>
        </w:rPr>
        <w:t>, его командировка и т.п.) при проведении</w:t>
      </w:r>
      <w:r w:rsidRPr="00463EDF">
        <w:rPr>
          <w:color w:val="000000"/>
          <w:sz w:val="28"/>
          <w:szCs w:val="28"/>
          <w:shd w:val="clear" w:color="auto" w:fill="FFFFFF"/>
        </w:rPr>
        <w:t xml:space="preserve"> контрольного мероприятия</w:t>
      </w:r>
      <w:r w:rsidRPr="00463EDF">
        <w:rPr>
          <w:color w:val="000000"/>
          <w:sz w:val="28"/>
          <w:szCs w:val="28"/>
        </w:rPr>
        <w:t>.</w:t>
      </w:r>
    </w:p>
    <w:p w:rsidR="00061351" w:rsidRPr="00463EDF" w:rsidRDefault="00061351" w:rsidP="00061351">
      <w:pPr>
        <w:pStyle w:val="s10"/>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rsidR="00061351" w:rsidRPr="00463EDF" w:rsidRDefault="00061351" w:rsidP="00061351">
      <w:pPr>
        <w:pStyle w:val="s10"/>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w:t>
      </w:r>
      <w:r w:rsidRPr="00463EDF">
        <w:rPr>
          <w:rFonts w:ascii="Times New Roman" w:hAnsi="Times New Roman" w:cs="Times New Roman"/>
          <w:color w:val="000000"/>
          <w:sz w:val="28"/>
          <w:szCs w:val="28"/>
        </w:rPr>
        <w:lastRenderedPageBreak/>
        <w:t xml:space="preserve">превышать 50 часов для малого предприятия и 15 часов для </w:t>
      </w:r>
      <w:proofErr w:type="spellStart"/>
      <w:r w:rsidRPr="00463EDF">
        <w:rPr>
          <w:rFonts w:ascii="Times New Roman" w:hAnsi="Times New Roman" w:cs="Times New Roman"/>
          <w:color w:val="000000"/>
          <w:sz w:val="28"/>
          <w:szCs w:val="28"/>
        </w:rPr>
        <w:t>микропредприятия</w:t>
      </w:r>
      <w:proofErr w:type="spellEnd"/>
      <w:r w:rsidRPr="00463EDF">
        <w:rPr>
          <w:rFonts w:ascii="Times New Roman" w:hAnsi="Times New Roman" w:cs="Times New Roman"/>
          <w:color w:val="000000"/>
          <w:sz w:val="28"/>
          <w:szCs w:val="28"/>
        </w:rPr>
        <w:t>.</w:t>
      </w:r>
    </w:p>
    <w:p w:rsidR="00061351" w:rsidRPr="00463EDF" w:rsidRDefault="00061351" w:rsidP="00061351">
      <w:pPr>
        <w:pStyle w:val="s10"/>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463EDF">
          <w:rPr>
            <w:rStyle w:val="a7"/>
            <w:rFonts w:ascii="Times New Roman" w:hAnsi="Times New Roman" w:cs="Times New Roman"/>
            <w:color w:val="000000"/>
            <w:sz w:val="28"/>
            <w:szCs w:val="28"/>
          </w:rPr>
          <w:t>частью 2 статьи 90</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w:t>
      </w:r>
      <w:r w:rsidRPr="00463EDF">
        <w:rPr>
          <w:rFonts w:ascii="Times New Roman" w:hAnsi="Times New Roman" w:cs="Times New Roman"/>
          <w:color w:val="000000"/>
          <w:sz w:val="28"/>
          <w:szCs w:val="28"/>
        </w:rPr>
        <w:lastRenderedPageBreak/>
        <w:t>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061351" w:rsidRPr="00463EDF" w:rsidRDefault="00061351" w:rsidP="00061351">
      <w:pPr>
        <w:spacing w:line="360" w:lineRule="auto"/>
        <w:ind w:firstLine="709"/>
        <w:jc w:val="both"/>
        <w:rPr>
          <w:color w:val="000000"/>
          <w:sz w:val="28"/>
          <w:szCs w:val="28"/>
        </w:rPr>
      </w:pPr>
      <w:r w:rsidRPr="00463EDF">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63EDF">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63EDF">
        <w:rPr>
          <w:color w:val="000000"/>
          <w:sz w:val="28"/>
          <w:szCs w:val="28"/>
        </w:rPr>
        <w:t>.</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3.16. Информация о контрольных мероприятиях размещается в Едином реестре контрольных (надзорных) мероприятий.</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63EDF">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63EDF">
        <w:rPr>
          <w:rFonts w:ascii="Times New Roman" w:hAnsi="Times New Roman" w:cs="Times New Roman"/>
          <w:color w:val="000000"/>
          <w:sz w:val="28"/>
          <w:szCs w:val="28"/>
        </w:rPr>
        <w:t>Единый портал</w:t>
      </w:r>
      <w:r w:rsidRPr="00463EDF">
        <w:rPr>
          <w:rFonts w:ascii="Times New Roman" w:hAnsi="Times New Roman" w:cs="Times New Roman"/>
          <w:color w:val="000000"/>
          <w:sz w:val="28"/>
          <w:szCs w:val="28"/>
          <w:shd w:val="clear" w:color="auto" w:fill="FFFFFF"/>
        </w:rPr>
        <w:t xml:space="preserve"> государственных и муниципальных услуг </w:t>
      </w:r>
      <w:r w:rsidRPr="00463EDF">
        <w:rPr>
          <w:rFonts w:ascii="Times New Roman" w:hAnsi="Times New Roman" w:cs="Times New Roman"/>
          <w:color w:val="000000"/>
          <w:sz w:val="28"/>
          <w:szCs w:val="28"/>
          <w:shd w:val="clear" w:color="auto" w:fill="FFFFFF"/>
        </w:rPr>
        <w:lastRenderedPageBreak/>
        <w:t>(функций)» (далее – единый портал государственных и муниципальных услуг) и (или) через региональный портал государственных и муниципальных услуг.</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63EDF">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63EDF">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3.18. В случае несогласия с фактами</w:t>
      </w:r>
      <w:r>
        <w:rPr>
          <w:rFonts w:ascii="Times New Roman" w:hAnsi="Times New Roman" w:cs="Times New Roman"/>
          <w:color w:val="000000"/>
          <w:sz w:val="28"/>
          <w:szCs w:val="28"/>
        </w:rPr>
        <w:t xml:space="preserve"> и </w:t>
      </w:r>
      <w:r w:rsidRPr="00463EDF">
        <w:rPr>
          <w:rFonts w:ascii="Times New Roman" w:hAnsi="Times New Roman" w:cs="Times New Roman"/>
          <w:color w:val="000000"/>
          <w:sz w:val="28"/>
          <w:szCs w:val="28"/>
        </w:rPr>
        <w:t xml:space="preserve">выводами, изложенными в акте, контролируемое лицо </w:t>
      </w:r>
      <w:r>
        <w:rPr>
          <w:rFonts w:ascii="Times New Roman" w:hAnsi="Times New Roman" w:cs="Times New Roman"/>
          <w:color w:val="000000"/>
          <w:sz w:val="28"/>
          <w:szCs w:val="28"/>
        </w:rPr>
        <w:t xml:space="preserve">вправе направить жалобу в порядке, предусмотренном статьями 39 – 40 </w:t>
      </w:r>
      <w:r w:rsidRPr="001858A0">
        <w:rPr>
          <w:rFonts w:ascii="Times New Roman" w:hAnsi="Times New Roman" w:cs="Times New Roman"/>
          <w:color w:val="000000" w:themeColor="text1"/>
          <w:sz w:val="28"/>
          <w:szCs w:val="28"/>
          <w:shd w:val="clear" w:color="auto" w:fill="FFFFFF"/>
        </w:rPr>
        <w:t xml:space="preserve">Федерального закона </w:t>
      </w:r>
      <w:r w:rsidRPr="001858A0">
        <w:rPr>
          <w:rFonts w:ascii="Times New Roman" w:hAnsi="Times New Roman" w:cs="Times New Roman"/>
          <w:color w:val="000000"/>
          <w:sz w:val="28"/>
          <w:szCs w:val="28"/>
        </w:rPr>
        <w:t xml:space="preserve">от 31.07.2020 № 248-ФЗ «О государственном контроле (надзоре) и муниципальном контроле в </w:t>
      </w:r>
      <w:r w:rsidRPr="001858A0">
        <w:rPr>
          <w:rFonts w:ascii="Times New Roman" w:hAnsi="Times New Roman" w:cs="Times New Roman"/>
          <w:color w:val="000000"/>
          <w:sz w:val="28"/>
          <w:szCs w:val="28"/>
        </w:rPr>
        <w:lastRenderedPageBreak/>
        <w:t>Российской Федерации»</w:t>
      </w:r>
      <w:r w:rsidRPr="001858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разделом 4 настоящего Положения</w:t>
      </w:r>
      <w:r>
        <w:rPr>
          <w:rStyle w:val="ae"/>
          <w:color w:val="000000" w:themeColor="text1"/>
          <w:sz w:val="28"/>
          <w:szCs w:val="28"/>
        </w:rPr>
        <w:footnoteReference w:id="5"/>
      </w:r>
      <w:r w:rsidRPr="00463EDF">
        <w:rPr>
          <w:rFonts w:ascii="Times New Roman" w:hAnsi="Times New Roman" w:cs="Times New Roman"/>
          <w:color w:val="000000"/>
          <w:sz w:val="28"/>
          <w:szCs w:val="28"/>
        </w:rPr>
        <w:t>.</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061351" w:rsidRPr="00463EDF" w:rsidRDefault="00061351" w:rsidP="00061351">
      <w:pPr>
        <w:pStyle w:val="ConsPlusNormal"/>
        <w:spacing w:line="360" w:lineRule="auto"/>
        <w:ind w:firstLine="709"/>
        <w:jc w:val="both"/>
        <w:rPr>
          <w:rFonts w:ascii="Times New Roman" w:hAnsi="Times New Roman" w:cs="Times New Roman"/>
        </w:rPr>
      </w:pPr>
      <w:bookmarkStart w:id="9" w:name="Par318"/>
      <w:bookmarkEnd w:id="9"/>
      <w:r w:rsidRPr="00463EDF">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w:t>
      </w:r>
      <w:r w:rsidRPr="00463EDF">
        <w:rPr>
          <w:rFonts w:ascii="Times New Roman" w:hAnsi="Times New Roman" w:cs="Times New Roman"/>
          <w:color w:val="000000"/>
          <w:sz w:val="28"/>
          <w:szCs w:val="28"/>
        </w:rPr>
        <w:lastRenderedPageBreak/>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61351" w:rsidRPr="00463EDF" w:rsidRDefault="00061351" w:rsidP="00061351">
      <w:pPr>
        <w:spacing w:line="360" w:lineRule="auto"/>
        <w:ind w:firstLine="709"/>
        <w:jc w:val="both"/>
        <w:rPr>
          <w:color w:val="000000"/>
          <w:sz w:val="28"/>
          <w:szCs w:val="28"/>
        </w:rPr>
      </w:pPr>
      <w:r w:rsidRPr="00463EDF">
        <w:rPr>
          <w:color w:val="000000"/>
          <w:sz w:val="28"/>
          <w:szCs w:val="28"/>
        </w:rPr>
        <w:t xml:space="preserve">4) </w:t>
      </w:r>
      <w:r w:rsidRPr="00463EDF">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63EDF">
        <w:rPr>
          <w:color w:val="000000"/>
          <w:sz w:val="28"/>
          <w:szCs w:val="28"/>
        </w:rPr>
        <w:t>;</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3.21.</w:t>
      </w:r>
      <w:r w:rsidRPr="00463EDF">
        <w:t xml:space="preserve"> </w:t>
      </w:r>
      <w:r w:rsidRPr="00463EDF">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Pr="00061351">
        <w:rPr>
          <w:rFonts w:ascii="Times New Roman" w:hAnsi="Times New Roman" w:cs="Times New Roman"/>
          <w:sz w:val="28"/>
          <w:szCs w:val="28"/>
        </w:rPr>
        <w:t xml:space="preserve">сельского поселения </w:t>
      </w:r>
      <w:proofErr w:type="spellStart"/>
      <w:r w:rsidRPr="00061351">
        <w:rPr>
          <w:rFonts w:ascii="Times New Roman" w:hAnsi="Times New Roman" w:cs="Times New Roman"/>
          <w:sz w:val="28"/>
          <w:szCs w:val="28"/>
        </w:rPr>
        <w:t>Акмурунский</w:t>
      </w:r>
      <w:proofErr w:type="spellEnd"/>
      <w:r w:rsidRPr="00061351">
        <w:rPr>
          <w:rFonts w:ascii="Times New Roman" w:hAnsi="Times New Roman" w:cs="Times New Roman"/>
          <w:sz w:val="28"/>
          <w:szCs w:val="28"/>
        </w:rPr>
        <w:t xml:space="preserve"> сельсовет муниципального района </w:t>
      </w:r>
      <w:proofErr w:type="spellStart"/>
      <w:r w:rsidRPr="00061351">
        <w:rPr>
          <w:rFonts w:ascii="Times New Roman" w:hAnsi="Times New Roman" w:cs="Times New Roman"/>
          <w:sz w:val="28"/>
          <w:szCs w:val="28"/>
        </w:rPr>
        <w:t>Баймакский</w:t>
      </w:r>
      <w:proofErr w:type="spellEnd"/>
      <w:r w:rsidRPr="00061351">
        <w:rPr>
          <w:rFonts w:ascii="Times New Roman" w:hAnsi="Times New Roman" w:cs="Times New Roman"/>
          <w:sz w:val="28"/>
          <w:szCs w:val="28"/>
        </w:rPr>
        <w:t xml:space="preserve"> район Республики Башкортостан</w:t>
      </w:r>
      <w:r w:rsidRPr="00463EDF">
        <w:rPr>
          <w:rFonts w:ascii="Times New Roman" w:hAnsi="Times New Roman" w:cs="Times New Roman"/>
          <w:color w:val="000000"/>
          <w:sz w:val="28"/>
          <w:szCs w:val="28"/>
        </w:rPr>
        <w:t xml:space="preserve">, органами местного </w:t>
      </w:r>
      <w:r w:rsidRPr="00463EDF">
        <w:rPr>
          <w:rFonts w:ascii="Times New Roman" w:hAnsi="Times New Roman" w:cs="Times New Roman"/>
          <w:color w:val="000000"/>
          <w:sz w:val="28"/>
          <w:szCs w:val="28"/>
        </w:rPr>
        <w:lastRenderedPageBreak/>
        <w:t>самоуправления, правоохранительными органами, организациями и гражданами.</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061351" w:rsidRDefault="00061351" w:rsidP="00061351">
      <w:pPr>
        <w:pStyle w:val="ConsPlusNormal"/>
        <w:spacing w:line="360" w:lineRule="auto"/>
        <w:ind w:firstLine="709"/>
        <w:jc w:val="both"/>
        <w:rPr>
          <w:rFonts w:ascii="Times New Roman" w:hAnsi="Times New Roman" w:cs="Times New Roman"/>
          <w:color w:val="000000"/>
          <w:sz w:val="28"/>
          <w:szCs w:val="28"/>
        </w:rPr>
      </w:pPr>
    </w:p>
    <w:p w:rsidR="00061351" w:rsidRDefault="00061351" w:rsidP="00061351">
      <w:pPr>
        <w:pStyle w:val="ConsPlusNormal"/>
        <w:spacing w:line="360" w:lineRule="auto"/>
        <w:ind w:firstLine="709"/>
        <w:jc w:val="both"/>
        <w:rPr>
          <w:rFonts w:ascii="Times New Roman" w:hAnsi="Times New Roman" w:cs="Times New Roman"/>
          <w:color w:val="000000"/>
          <w:sz w:val="28"/>
          <w:szCs w:val="28"/>
        </w:rPr>
      </w:pP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p>
    <w:p w:rsidR="00061351" w:rsidRPr="00463EDF" w:rsidRDefault="00061351" w:rsidP="00061351">
      <w:pPr>
        <w:pStyle w:val="ConsPlusNormal"/>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r>
        <w:rPr>
          <w:rStyle w:val="ae"/>
          <w:color w:val="000000"/>
          <w:sz w:val="28"/>
          <w:szCs w:val="28"/>
        </w:rPr>
        <w:footnoteReference w:id="6"/>
      </w:r>
    </w:p>
    <w:p w:rsidR="00061351" w:rsidRPr="00463EDF" w:rsidRDefault="00061351" w:rsidP="00061351">
      <w:pPr>
        <w:pStyle w:val="ConsPlusNormal"/>
        <w:jc w:val="center"/>
        <w:rPr>
          <w:rFonts w:ascii="Times New Roman" w:hAnsi="Times New Roman" w:cs="Times New Roman"/>
          <w:b/>
          <w:bCs/>
          <w:color w:val="000000"/>
          <w:sz w:val="28"/>
          <w:szCs w:val="28"/>
        </w:rPr>
      </w:pP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4.2. Контролируемые лица, права и законные интересы которых, по их </w:t>
      </w:r>
      <w:r w:rsidRPr="00463EDF">
        <w:rPr>
          <w:rFonts w:ascii="Times New Roman" w:hAnsi="Times New Roman" w:cs="Times New Roman"/>
          <w:color w:val="000000"/>
          <w:sz w:val="28"/>
          <w:szCs w:val="28"/>
        </w:rPr>
        <w:lastRenderedPageBreak/>
        <w:t>мнению, были непосредственно нарушены в рамках осуществления муниципального жилищного контроля, имеют право на досудебное обжалование:</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решений о проведении контрольных мероприятий;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жилищный контроль, в рамках контрольных мероприятий.</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63EDF">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Pr>
          <w:rFonts w:ascii="Times New Roman" w:hAnsi="Times New Roman" w:cs="Times New Roman"/>
          <w:color w:val="000000"/>
          <w:sz w:val="28"/>
          <w:szCs w:val="28"/>
          <w:shd w:val="clear" w:color="auto" w:fill="FFFFFF"/>
        </w:rPr>
        <w:t>.</w:t>
      </w:r>
    </w:p>
    <w:p w:rsidR="00061351" w:rsidRPr="00463EDF" w:rsidRDefault="00061351" w:rsidP="00061351">
      <w:pPr>
        <w:pStyle w:val="s10"/>
        <w:spacing w:line="360" w:lineRule="auto"/>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C7435D" w:rsidRPr="00C7435D">
        <w:rPr>
          <w:rFonts w:ascii="Times New Roman" w:hAnsi="Times New Roman" w:cs="Times New Roman"/>
          <w:color w:val="000000"/>
          <w:sz w:val="28"/>
          <w:szCs w:val="28"/>
        </w:rPr>
        <w:t xml:space="preserve">сельского поселения </w:t>
      </w:r>
      <w:proofErr w:type="spellStart"/>
      <w:r w:rsidR="00C7435D" w:rsidRPr="00C7435D">
        <w:rPr>
          <w:rFonts w:ascii="Times New Roman" w:hAnsi="Times New Roman" w:cs="Times New Roman"/>
          <w:color w:val="000000"/>
          <w:sz w:val="28"/>
          <w:szCs w:val="28"/>
        </w:rPr>
        <w:t>Акмурунский</w:t>
      </w:r>
      <w:proofErr w:type="spellEnd"/>
      <w:r w:rsidR="00C7435D" w:rsidRPr="00C7435D">
        <w:rPr>
          <w:rFonts w:ascii="Times New Roman" w:hAnsi="Times New Roman" w:cs="Times New Roman"/>
          <w:color w:val="000000"/>
          <w:sz w:val="28"/>
          <w:szCs w:val="28"/>
        </w:rPr>
        <w:t xml:space="preserve"> сельсовет муниципального района </w:t>
      </w:r>
      <w:proofErr w:type="spellStart"/>
      <w:r w:rsidR="00C7435D" w:rsidRPr="00C7435D">
        <w:rPr>
          <w:rFonts w:ascii="Times New Roman" w:hAnsi="Times New Roman" w:cs="Times New Roman"/>
          <w:color w:val="000000"/>
          <w:sz w:val="28"/>
          <w:szCs w:val="28"/>
        </w:rPr>
        <w:t>Баймакский</w:t>
      </w:r>
      <w:proofErr w:type="spellEnd"/>
      <w:r w:rsidR="00C7435D" w:rsidRPr="00C7435D">
        <w:rPr>
          <w:rFonts w:ascii="Times New Roman" w:hAnsi="Times New Roman" w:cs="Times New Roman"/>
          <w:color w:val="000000"/>
          <w:sz w:val="28"/>
          <w:szCs w:val="28"/>
        </w:rPr>
        <w:t xml:space="preserve"> район Республики Башкортостан</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 xml:space="preserve">с предварительным информированием главы </w:t>
      </w:r>
      <w:r w:rsidR="00C7435D" w:rsidRPr="00C7435D">
        <w:rPr>
          <w:rFonts w:ascii="Times New Roman" w:hAnsi="Times New Roman" w:cs="Times New Roman"/>
          <w:color w:val="000000"/>
          <w:sz w:val="28"/>
          <w:szCs w:val="28"/>
        </w:rPr>
        <w:t xml:space="preserve">сельского поселения </w:t>
      </w:r>
      <w:proofErr w:type="spellStart"/>
      <w:r w:rsidR="00C7435D" w:rsidRPr="00C7435D">
        <w:rPr>
          <w:rFonts w:ascii="Times New Roman" w:hAnsi="Times New Roman" w:cs="Times New Roman"/>
          <w:color w:val="000000"/>
          <w:sz w:val="28"/>
          <w:szCs w:val="28"/>
        </w:rPr>
        <w:t>Акмурунский</w:t>
      </w:r>
      <w:proofErr w:type="spellEnd"/>
      <w:r w:rsidR="00C7435D" w:rsidRPr="00C7435D">
        <w:rPr>
          <w:rFonts w:ascii="Times New Roman" w:hAnsi="Times New Roman" w:cs="Times New Roman"/>
          <w:color w:val="000000"/>
          <w:sz w:val="28"/>
          <w:szCs w:val="28"/>
        </w:rPr>
        <w:t xml:space="preserve"> сельсовет муниципального района </w:t>
      </w:r>
      <w:proofErr w:type="spellStart"/>
      <w:r w:rsidR="00C7435D" w:rsidRPr="00C7435D">
        <w:rPr>
          <w:rFonts w:ascii="Times New Roman" w:hAnsi="Times New Roman" w:cs="Times New Roman"/>
          <w:color w:val="000000"/>
          <w:sz w:val="28"/>
          <w:szCs w:val="28"/>
        </w:rPr>
        <w:t>Баймакский</w:t>
      </w:r>
      <w:proofErr w:type="spellEnd"/>
      <w:r w:rsidR="00C7435D" w:rsidRPr="00C7435D">
        <w:rPr>
          <w:rFonts w:ascii="Times New Roman" w:hAnsi="Times New Roman" w:cs="Times New Roman"/>
          <w:color w:val="000000"/>
          <w:sz w:val="28"/>
          <w:szCs w:val="28"/>
        </w:rPr>
        <w:t xml:space="preserve"> район Республики Башкортостан</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о наличии в</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w:t>
      </w:r>
      <w:r w:rsidR="00C7435D" w:rsidRPr="00C7435D">
        <w:rPr>
          <w:rFonts w:ascii="Times New Roman" w:hAnsi="Times New Roman" w:cs="Times New Roman"/>
          <w:color w:val="000000"/>
          <w:sz w:val="28"/>
          <w:szCs w:val="28"/>
        </w:rPr>
        <w:t xml:space="preserve">сельского поселения </w:t>
      </w:r>
      <w:proofErr w:type="spellStart"/>
      <w:r w:rsidR="00C7435D" w:rsidRPr="00C7435D">
        <w:rPr>
          <w:rFonts w:ascii="Times New Roman" w:hAnsi="Times New Roman" w:cs="Times New Roman"/>
          <w:color w:val="000000"/>
          <w:sz w:val="28"/>
          <w:szCs w:val="28"/>
        </w:rPr>
        <w:t>Акмурунский</w:t>
      </w:r>
      <w:proofErr w:type="spellEnd"/>
      <w:r w:rsidR="00C7435D" w:rsidRPr="00C7435D">
        <w:rPr>
          <w:rFonts w:ascii="Times New Roman" w:hAnsi="Times New Roman" w:cs="Times New Roman"/>
          <w:color w:val="000000"/>
          <w:sz w:val="28"/>
          <w:szCs w:val="28"/>
        </w:rPr>
        <w:t xml:space="preserve"> сельсовет муниципального района </w:t>
      </w:r>
      <w:proofErr w:type="spellStart"/>
      <w:r w:rsidR="00C7435D" w:rsidRPr="00C7435D">
        <w:rPr>
          <w:rFonts w:ascii="Times New Roman" w:hAnsi="Times New Roman" w:cs="Times New Roman"/>
          <w:color w:val="000000"/>
          <w:sz w:val="28"/>
          <w:szCs w:val="28"/>
        </w:rPr>
        <w:t>Баймакский</w:t>
      </w:r>
      <w:proofErr w:type="spellEnd"/>
      <w:r w:rsidR="00C7435D" w:rsidRPr="00C7435D">
        <w:rPr>
          <w:rFonts w:ascii="Times New Roman" w:hAnsi="Times New Roman" w:cs="Times New Roman"/>
          <w:color w:val="000000"/>
          <w:sz w:val="28"/>
          <w:szCs w:val="28"/>
        </w:rPr>
        <w:t xml:space="preserve"> </w:t>
      </w:r>
      <w:r w:rsidR="00C7435D" w:rsidRPr="00C7435D">
        <w:rPr>
          <w:rFonts w:ascii="Times New Roman" w:hAnsi="Times New Roman" w:cs="Times New Roman"/>
          <w:color w:val="000000"/>
          <w:sz w:val="28"/>
          <w:szCs w:val="28"/>
        </w:rPr>
        <w:lastRenderedPageBreak/>
        <w:t>район Республики Башкортостан</w:t>
      </w:r>
      <w:r w:rsidRPr="00A7472F">
        <w:rPr>
          <w:rStyle w:val="ae"/>
          <w:color w:val="000000"/>
          <w:sz w:val="24"/>
          <w:szCs w:val="24"/>
        </w:rPr>
        <w:footnoteReference w:id="7"/>
      </w:r>
      <w:r w:rsidRPr="00A7472F">
        <w:rPr>
          <w:rFonts w:ascii="Times New Roman" w:hAnsi="Times New Roman" w:cs="Times New Roman"/>
          <w:color w:val="000000"/>
          <w:sz w:val="28"/>
          <w:szCs w:val="28"/>
        </w:rPr>
        <w:t>.</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061351" w:rsidRPr="00463EDF" w:rsidRDefault="00061351" w:rsidP="00061351">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61351" w:rsidRPr="00A7472F" w:rsidRDefault="00061351" w:rsidP="00061351">
      <w:pPr>
        <w:pStyle w:val="ConsPlusNormal"/>
        <w:spacing w:line="360" w:lineRule="auto"/>
        <w:ind w:firstLine="709"/>
        <w:jc w:val="both"/>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061351" w:rsidRPr="00463EDF" w:rsidRDefault="00061351" w:rsidP="00061351">
      <w:pPr>
        <w:pStyle w:val="ConsPlusNormal"/>
        <w:spacing w:line="360" w:lineRule="auto"/>
        <w:ind w:firstLine="709"/>
        <w:jc w:val="both"/>
        <w:rPr>
          <w:rFonts w:ascii="Times New Roman" w:hAnsi="Times New Roman" w:cs="Times New Roman"/>
        </w:rPr>
      </w:pPr>
      <w:r w:rsidRPr="00A7472F">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C7435D" w:rsidRPr="00C7435D">
        <w:rPr>
          <w:rFonts w:ascii="Times New Roman" w:hAnsi="Times New Roman" w:cs="Times New Roman"/>
          <w:color w:val="000000"/>
          <w:sz w:val="28"/>
          <w:szCs w:val="28"/>
        </w:rPr>
        <w:t xml:space="preserve">сельского поселения </w:t>
      </w:r>
      <w:proofErr w:type="spellStart"/>
      <w:r w:rsidR="00C7435D" w:rsidRPr="00C7435D">
        <w:rPr>
          <w:rFonts w:ascii="Times New Roman" w:hAnsi="Times New Roman" w:cs="Times New Roman"/>
          <w:color w:val="000000"/>
          <w:sz w:val="28"/>
          <w:szCs w:val="28"/>
        </w:rPr>
        <w:t>Акмурунский</w:t>
      </w:r>
      <w:proofErr w:type="spellEnd"/>
      <w:r w:rsidR="00C7435D" w:rsidRPr="00C7435D">
        <w:rPr>
          <w:rFonts w:ascii="Times New Roman" w:hAnsi="Times New Roman" w:cs="Times New Roman"/>
          <w:color w:val="000000"/>
          <w:sz w:val="28"/>
          <w:szCs w:val="28"/>
        </w:rPr>
        <w:t xml:space="preserve"> сельсовет муниципального района </w:t>
      </w:r>
      <w:proofErr w:type="spellStart"/>
      <w:r w:rsidR="00C7435D" w:rsidRPr="00C7435D">
        <w:rPr>
          <w:rFonts w:ascii="Times New Roman" w:hAnsi="Times New Roman" w:cs="Times New Roman"/>
          <w:color w:val="000000"/>
          <w:sz w:val="28"/>
          <w:szCs w:val="28"/>
        </w:rPr>
        <w:t>Баймакский</w:t>
      </w:r>
      <w:proofErr w:type="spellEnd"/>
      <w:r w:rsidR="00C7435D" w:rsidRPr="00C7435D">
        <w:rPr>
          <w:rFonts w:ascii="Times New Roman" w:hAnsi="Times New Roman" w:cs="Times New Roman"/>
          <w:color w:val="000000"/>
          <w:sz w:val="28"/>
          <w:szCs w:val="28"/>
        </w:rPr>
        <w:t xml:space="preserve"> район Республики Башкортостан</w:t>
      </w:r>
      <w:r w:rsidRPr="00A7472F">
        <w:rPr>
          <w:rFonts w:ascii="Times New Roman" w:hAnsi="Times New Roman" w:cs="Times New Roman"/>
          <w:color w:val="000000"/>
          <w:sz w:val="28"/>
          <w:szCs w:val="28"/>
        </w:rPr>
        <w:t xml:space="preserve"> не более чем на 20 рабочих дней.</w:t>
      </w:r>
    </w:p>
    <w:p w:rsidR="00061351" w:rsidRPr="00463EDF" w:rsidRDefault="00061351" w:rsidP="00061351">
      <w:pPr>
        <w:pStyle w:val="14"/>
        <w:spacing w:line="360" w:lineRule="auto"/>
        <w:ind w:firstLine="709"/>
        <w:jc w:val="both"/>
        <w:rPr>
          <w:rFonts w:ascii="Times New Roman" w:hAnsi="Times New Roman" w:cs="Times New Roman"/>
          <w:color w:val="000000"/>
          <w:sz w:val="28"/>
          <w:szCs w:val="28"/>
        </w:rPr>
      </w:pPr>
    </w:p>
    <w:p w:rsidR="00061351" w:rsidRPr="00463EDF" w:rsidRDefault="00061351" w:rsidP="00061351">
      <w:pPr>
        <w:pStyle w:val="14"/>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 xml:space="preserve">5. Ключевые показатели муниципального жилищного контроля </w:t>
      </w:r>
      <w:r w:rsidRPr="00463EDF">
        <w:rPr>
          <w:rFonts w:ascii="Times New Roman" w:hAnsi="Times New Roman" w:cs="Times New Roman"/>
          <w:b/>
          <w:bCs/>
          <w:color w:val="000000"/>
          <w:sz w:val="28"/>
          <w:szCs w:val="28"/>
        </w:rPr>
        <w:br/>
        <w:t>и их целевые значения</w:t>
      </w:r>
    </w:p>
    <w:p w:rsidR="00061351" w:rsidRPr="00463EDF" w:rsidRDefault="00061351" w:rsidP="00061351">
      <w:pPr>
        <w:pStyle w:val="14"/>
        <w:jc w:val="center"/>
        <w:rPr>
          <w:rFonts w:ascii="Times New Roman" w:hAnsi="Times New Roman" w:cs="Times New Roman"/>
          <w:b/>
          <w:bCs/>
          <w:color w:val="000000"/>
          <w:sz w:val="28"/>
          <w:szCs w:val="28"/>
        </w:rPr>
      </w:pPr>
    </w:p>
    <w:p w:rsidR="00061351" w:rsidRPr="00463EDF" w:rsidRDefault="00061351" w:rsidP="00061351">
      <w:pPr>
        <w:pStyle w:val="14"/>
        <w:spacing w:line="360" w:lineRule="auto"/>
        <w:ind w:firstLine="709"/>
        <w:jc w:val="both"/>
        <w:rPr>
          <w:rFonts w:ascii="Times New Roman" w:hAnsi="Times New Roman" w:cs="Times New Roman"/>
          <w:sz w:val="28"/>
          <w:szCs w:val="28"/>
        </w:rPr>
      </w:pPr>
      <w:r w:rsidRPr="00463EDF">
        <w:rPr>
          <w:rFonts w:ascii="Times New Roman" w:hAnsi="Times New Roman" w:cs="Times New Roman"/>
          <w:color w:val="000000"/>
          <w:sz w:val="28"/>
          <w:szCs w:val="28"/>
        </w:rPr>
        <w:lastRenderedPageBreak/>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061351" w:rsidRPr="00463EDF" w:rsidRDefault="00061351" w:rsidP="00061351">
      <w:pPr>
        <w:pStyle w:val="14"/>
        <w:spacing w:line="360" w:lineRule="auto"/>
        <w:ind w:firstLine="709"/>
        <w:jc w:val="both"/>
        <w:rPr>
          <w:rFonts w:ascii="Times New Roman" w:hAnsi="Times New Roman" w:cs="Times New Roman"/>
          <w:sz w:val="24"/>
          <w:szCs w:val="24"/>
        </w:rPr>
      </w:pPr>
      <w:r w:rsidRPr="00463EDF">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C7435D" w:rsidRPr="00C7435D">
        <w:rPr>
          <w:rFonts w:ascii="Times New Roman" w:hAnsi="Times New Roman" w:cs="Times New Roman"/>
          <w:bCs/>
          <w:color w:val="000000"/>
          <w:sz w:val="28"/>
          <w:szCs w:val="28"/>
        </w:rPr>
        <w:t xml:space="preserve">сельского поселения </w:t>
      </w:r>
      <w:proofErr w:type="spellStart"/>
      <w:r w:rsidR="00C7435D" w:rsidRPr="00C7435D">
        <w:rPr>
          <w:rFonts w:ascii="Times New Roman" w:hAnsi="Times New Roman" w:cs="Times New Roman"/>
          <w:bCs/>
          <w:color w:val="000000"/>
          <w:sz w:val="28"/>
          <w:szCs w:val="28"/>
        </w:rPr>
        <w:t>Акмурунский</w:t>
      </w:r>
      <w:proofErr w:type="spellEnd"/>
      <w:r w:rsidR="00C7435D" w:rsidRPr="00C7435D">
        <w:rPr>
          <w:rFonts w:ascii="Times New Roman" w:hAnsi="Times New Roman" w:cs="Times New Roman"/>
          <w:bCs/>
          <w:color w:val="000000"/>
          <w:sz w:val="28"/>
          <w:szCs w:val="28"/>
        </w:rPr>
        <w:t xml:space="preserve"> сельсовет муниципального района </w:t>
      </w:r>
      <w:proofErr w:type="spellStart"/>
      <w:r w:rsidR="00C7435D" w:rsidRPr="00C7435D">
        <w:rPr>
          <w:rFonts w:ascii="Times New Roman" w:hAnsi="Times New Roman" w:cs="Times New Roman"/>
          <w:bCs/>
          <w:color w:val="000000"/>
          <w:sz w:val="28"/>
          <w:szCs w:val="28"/>
        </w:rPr>
        <w:t>Баймакский</w:t>
      </w:r>
      <w:proofErr w:type="spellEnd"/>
      <w:r w:rsidR="00C7435D" w:rsidRPr="00C7435D">
        <w:rPr>
          <w:rFonts w:ascii="Times New Roman" w:hAnsi="Times New Roman" w:cs="Times New Roman"/>
          <w:bCs/>
          <w:color w:val="000000"/>
          <w:sz w:val="28"/>
          <w:szCs w:val="28"/>
        </w:rPr>
        <w:t xml:space="preserve"> район Республики Башкортостан</w:t>
      </w:r>
      <w:r w:rsidRPr="00463EDF">
        <w:rPr>
          <w:rFonts w:ascii="Times New Roman" w:hAnsi="Times New Roman" w:cs="Times New Roman"/>
          <w:color w:val="000000"/>
          <w:sz w:val="24"/>
          <w:szCs w:val="24"/>
        </w:rPr>
        <w:t>.</w:t>
      </w:r>
    </w:p>
    <w:p w:rsidR="00061351" w:rsidRPr="00463EDF" w:rsidRDefault="00061351" w:rsidP="00061351">
      <w:pPr>
        <w:pStyle w:val="ConsTitle"/>
        <w:widowControl/>
        <w:spacing w:line="240" w:lineRule="exact"/>
        <w:jc w:val="both"/>
        <w:rPr>
          <w:rFonts w:ascii="Times New Roman" w:hAnsi="Times New Roman" w:cs="Times New Roman"/>
          <w:sz w:val="28"/>
          <w:szCs w:val="28"/>
        </w:rPr>
      </w:pPr>
    </w:p>
    <w:p w:rsidR="00061351" w:rsidRPr="00463EDF" w:rsidRDefault="00061351" w:rsidP="00061351">
      <w:pPr>
        <w:pStyle w:val="ConsPlusNormal"/>
        <w:jc w:val="right"/>
        <w:rPr>
          <w:rFonts w:ascii="Times New Roman" w:hAnsi="Times New Roman" w:cs="Times New Roman"/>
          <w:color w:val="000000"/>
        </w:rPr>
      </w:pPr>
      <w:r w:rsidRPr="00463EDF">
        <w:rPr>
          <w:rFonts w:ascii="Times New Roman" w:hAnsi="Times New Roman" w:cs="Times New Roman"/>
          <w:color w:val="000000"/>
          <w:sz w:val="24"/>
          <w:szCs w:val="24"/>
        </w:rPr>
        <w:br w:type="page"/>
      </w:r>
    </w:p>
    <w:p w:rsidR="00061351" w:rsidRPr="00463EDF" w:rsidRDefault="00061351" w:rsidP="00061351">
      <w:pPr>
        <w:pStyle w:val="ConsPlusNormal"/>
        <w:jc w:val="right"/>
        <w:rPr>
          <w:rFonts w:ascii="Times New Roman" w:hAnsi="Times New Roman" w:cs="Times New Roman"/>
        </w:rPr>
      </w:pPr>
      <w:r w:rsidRPr="00463EDF">
        <w:rPr>
          <w:rFonts w:ascii="Times New Roman" w:hAnsi="Times New Roman" w:cs="Times New Roman"/>
          <w:color w:val="000000"/>
          <w:sz w:val="24"/>
          <w:szCs w:val="24"/>
        </w:rPr>
        <w:lastRenderedPageBreak/>
        <w:t>Приложение № 1</w:t>
      </w:r>
    </w:p>
    <w:p w:rsidR="00061351" w:rsidRPr="00463EDF" w:rsidRDefault="00061351" w:rsidP="00061351">
      <w:pPr>
        <w:pStyle w:val="ConsPlusNormal"/>
        <w:jc w:val="right"/>
        <w:rPr>
          <w:rFonts w:ascii="Times New Roman" w:hAnsi="Times New Roman" w:cs="Times New Roman"/>
          <w:color w:val="000000"/>
          <w:sz w:val="24"/>
          <w:szCs w:val="24"/>
        </w:rPr>
      </w:pPr>
      <w:r w:rsidRPr="00463EDF">
        <w:rPr>
          <w:rFonts w:ascii="Times New Roman" w:hAnsi="Times New Roman" w:cs="Times New Roman"/>
          <w:color w:val="000000"/>
          <w:sz w:val="24"/>
          <w:szCs w:val="24"/>
        </w:rPr>
        <w:t>к Положению о м</w:t>
      </w:r>
      <w:r w:rsidR="00C7435D">
        <w:rPr>
          <w:rFonts w:ascii="Times New Roman" w:hAnsi="Times New Roman" w:cs="Times New Roman"/>
          <w:color w:val="000000"/>
          <w:sz w:val="24"/>
          <w:szCs w:val="24"/>
        </w:rPr>
        <w:t>униципальном жилищном контроле</w:t>
      </w:r>
    </w:p>
    <w:p w:rsidR="00C7435D" w:rsidRDefault="00061351" w:rsidP="00C7435D">
      <w:pPr>
        <w:pStyle w:val="ConsPlusNormal"/>
        <w:jc w:val="right"/>
        <w:rPr>
          <w:rFonts w:ascii="Times New Roman" w:hAnsi="Times New Roman" w:cs="Times New Roman"/>
          <w:color w:val="000000"/>
          <w:sz w:val="24"/>
          <w:szCs w:val="24"/>
        </w:rPr>
      </w:pPr>
      <w:r w:rsidRPr="00463EDF">
        <w:rPr>
          <w:rFonts w:ascii="Times New Roman" w:hAnsi="Times New Roman" w:cs="Times New Roman"/>
          <w:color w:val="000000"/>
          <w:sz w:val="24"/>
          <w:szCs w:val="24"/>
        </w:rPr>
        <w:t xml:space="preserve">в </w:t>
      </w:r>
      <w:bookmarkStart w:id="10" w:name="Par381"/>
      <w:bookmarkEnd w:id="10"/>
      <w:r w:rsidR="00C7435D">
        <w:rPr>
          <w:rFonts w:ascii="Times New Roman" w:hAnsi="Times New Roman" w:cs="Times New Roman"/>
          <w:color w:val="000000"/>
          <w:sz w:val="24"/>
          <w:szCs w:val="24"/>
        </w:rPr>
        <w:t>сельском поселении</w:t>
      </w:r>
      <w:r w:rsidR="00C7435D" w:rsidRPr="00C7435D">
        <w:rPr>
          <w:rFonts w:ascii="Times New Roman" w:hAnsi="Times New Roman" w:cs="Times New Roman"/>
          <w:color w:val="000000"/>
          <w:sz w:val="24"/>
          <w:szCs w:val="24"/>
        </w:rPr>
        <w:t xml:space="preserve"> </w:t>
      </w:r>
      <w:proofErr w:type="spellStart"/>
      <w:r w:rsidR="00C7435D" w:rsidRPr="00C7435D">
        <w:rPr>
          <w:rFonts w:ascii="Times New Roman" w:hAnsi="Times New Roman" w:cs="Times New Roman"/>
          <w:color w:val="000000"/>
          <w:sz w:val="24"/>
          <w:szCs w:val="24"/>
        </w:rPr>
        <w:t>Акмурунский</w:t>
      </w:r>
      <w:proofErr w:type="spellEnd"/>
      <w:r w:rsidR="00C7435D" w:rsidRPr="00C7435D">
        <w:rPr>
          <w:rFonts w:ascii="Times New Roman" w:hAnsi="Times New Roman" w:cs="Times New Roman"/>
          <w:color w:val="000000"/>
          <w:sz w:val="24"/>
          <w:szCs w:val="24"/>
        </w:rPr>
        <w:t xml:space="preserve"> сельсовет муниципального </w:t>
      </w:r>
    </w:p>
    <w:p w:rsidR="00061351" w:rsidRDefault="00C7435D" w:rsidP="00C7435D">
      <w:pPr>
        <w:pStyle w:val="ConsPlusNormal"/>
        <w:jc w:val="right"/>
        <w:rPr>
          <w:rFonts w:ascii="Times New Roman" w:hAnsi="Times New Roman" w:cs="Times New Roman"/>
          <w:color w:val="000000"/>
          <w:sz w:val="24"/>
          <w:szCs w:val="24"/>
        </w:rPr>
      </w:pPr>
      <w:r w:rsidRPr="00C7435D">
        <w:rPr>
          <w:rFonts w:ascii="Times New Roman" w:hAnsi="Times New Roman" w:cs="Times New Roman"/>
          <w:color w:val="000000"/>
          <w:sz w:val="24"/>
          <w:szCs w:val="24"/>
        </w:rPr>
        <w:t xml:space="preserve">района </w:t>
      </w:r>
      <w:proofErr w:type="spellStart"/>
      <w:r w:rsidRPr="00C7435D">
        <w:rPr>
          <w:rFonts w:ascii="Times New Roman" w:hAnsi="Times New Roman" w:cs="Times New Roman"/>
          <w:color w:val="000000"/>
          <w:sz w:val="24"/>
          <w:szCs w:val="24"/>
        </w:rPr>
        <w:t>Баймакский</w:t>
      </w:r>
      <w:proofErr w:type="spellEnd"/>
      <w:r w:rsidRPr="00C7435D">
        <w:rPr>
          <w:rFonts w:ascii="Times New Roman" w:hAnsi="Times New Roman" w:cs="Times New Roman"/>
          <w:color w:val="000000"/>
          <w:sz w:val="24"/>
          <w:szCs w:val="24"/>
        </w:rPr>
        <w:t xml:space="preserve"> район Республики Башкортостан</w:t>
      </w:r>
    </w:p>
    <w:p w:rsidR="00C7435D" w:rsidRPr="00463EDF" w:rsidRDefault="00C7435D" w:rsidP="00C7435D">
      <w:pPr>
        <w:pStyle w:val="ConsPlusNormal"/>
        <w:jc w:val="right"/>
        <w:rPr>
          <w:color w:val="000000"/>
        </w:rPr>
      </w:pPr>
    </w:p>
    <w:p w:rsidR="00061351" w:rsidRPr="00463EDF" w:rsidRDefault="00061351" w:rsidP="00061351">
      <w:pPr>
        <w:pStyle w:val="ConsPlusTitle"/>
        <w:jc w:val="center"/>
        <w:rPr>
          <w:rFonts w:ascii="Times New Roman" w:hAnsi="Times New Roman" w:cs="Times New Roman"/>
        </w:rPr>
      </w:pPr>
      <w:r w:rsidRPr="00463EDF">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061351" w:rsidRPr="00463EDF" w:rsidRDefault="00061351" w:rsidP="00C7435D">
      <w:pPr>
        <w:pStyle w:val="ConsPlusTitle"/>
        <w:jc w:val="center"/>
        <w:rPr>
          <w:color w:val="000000"/>
        </w:rPr>
      </w:pPr>
      <w:r w:rsidRPr="00463EDF">
        <w:rPr>
          <w:rFonts w:ascii="Times New Roman" w:hAnsi="Times New Roman" w:cs="Times New Roman"/>
          <w:color w:val="000000"/>
          <w:sz w:val="28"/>
          <w:szCs w:val="28"/>
        </w:rPr>
        <w:t xml:space="preserve">проверок при осуществлении администрацией </w:t>
      </w:r>
      <w:bookmarkStart w:id="11" w:name="_Hlk77689331"/>
      <w:r w:rsidR="00C7435D" w:rsidRPr="00C7435D">
        <w:rPr>
          <w:rFonts w:ascii="Times New Roman" w:hAnsi="Times New Roman" w:cs="Times New Roman"/>
          <w:color w:val="000000"/>
          <w:sz w:val="28"/>
          <w:szCs w:val="28"/>
        </w:rPr>
        <w:t xml:space="preserve">сельского поселения </w:t>
      </w:r>
      <w:proofErr w:type="spellStart"/>
      <w:r w:rsidR="00C7435D" w:rsidRPr="00C7435D">
        <w:rPr>
          <w:rFonts w:ascii="Times New Roman" w:hAnsi="Times New Roman" w:cs="Times New Roman"/>
          <w:color w:val="000000"/>
          <w:sz w:val="28"/>
          <w:szCs w:val="28"/>
        </w:rPr>
        <w:t>Акмурунский</w:t>
      </w:r>
      <w:proofErr w:type="spellEnd"/>
      <w:r w:rsidR="00C7435D" w:rsidRPr="00C7435D">
        <w:rPr>
          <w:rFonts w:ascii="Times New Roman" w:hAnsi="Times New Roman" w:cs="Times New Roman"/>
          <w:color w:val="000000"/>
          <w:sz w:val="28"/>
          <w:szCs w:val="28"/>
        </w:rPr>
        <w:t xml:space="preserve"> сельсовет муниципального района </w:t>
      </w:r>
      <w:proofErr w:type="spellStart"/>
      <w:r w:rsidR="00C7435D" w:rsidRPr="00C7435D">
        <w:rPr>
          <w:rFonts w:ascii="Times New Roman" w:hAnsi="Times New Roman" w:cs="Times New Roman"/>
          <w:color w:val="000000"/>
          <w:sz w:val="28"/>
          <w:szCs w:val="28"/>
        </w:rPr>
        <w:t>Баймакский</w:t>
      </w:r>
      <w:proofErr w:type="spellEnd"/>
      <w:r w:rsidR="00C7435D" w:rsidRPr="00C7435D">
        <w:rPr>
          <w:rFonts w:ascii="Times New Roman" w:hAnsi="Times New Roman" w:cs="Times New Roman"/>
          <w:color w:val="000000"/>
          <w:sz w:val="28"/>
          <w:szCs w:val="28"/>
        </w:rPr>
        <w:t xml:space="preserve"> район Республики Башкортостан</w:t>
      </w:r>
      <w:r w:rsidR="00C7435D">
        <w:rPr>
          <w:bCs/>
          <w:color w:val="000000"/>
          <w:sz w:val="28"/>
          <w:szCs w:val="28"/>
        </w:rPr>
        <w:t xml:space="preserve"> </w:t>
      </w:r>
      <w:r w:rsidRPr="00463EDF">
        <w:rPr>
          <w:bCs/>
          <w:color w:val="000000"/>
          <w:sz w:val="28"/>
          <w:szCs w:val="28"/>
        </w:rPr>
        <w:t xml:space="preserve">муниципального жилищного контроля в </w:t>
      </w:r>
      <w:r w:rsidR="00C7435D" w:rsidRPr="00C7435D">
        <w:rPr>
          <w:bCs/>
          <w:color w:val="000000"/>
          <w:sz w:val="28"/>
          <w:szCs w:val="28"/>
        </w:rPr>
        <w:t xml:space="preserve">сельского поселения </w:t>
      </w:r>
      <w:proofErr w:type="spellStart"/>
      <w:r w:rsidR="00C7435D" w:rsidRPr="00C7435D">
        <w:rPr>
          <w:bCs/>
          <w:color w:val="000000"/>
          <w:sz w:val="28"/>
          <w:szCs w:val="28"/>
        </w:rPr>
        <w:t>Акмурунский</w:t>
      </w:r>
      <w:proofErr w:type="spellEnd"/>
      <w:r w:rsidR="00C7435D" w:rsidRPr="00C7435D">
        <w:rPr>
          <w:bCs/>
          <w:color w:val="000000"/>
          <w:sz w:val="28"/>
          <w:szCs w:val="28"/>
        </w:rPr>
        <w:t xml:space="preserve"> сельсовет муниципального района </w:t>
      </w:r>
      <w:proofErr w:type="spellStart"/>
      <w:r w:rsidR="00C7435D" w:rsidRPr="00C7435D">
        <w:rPr>
          <w:bCs/>
          <w:color w:val="000000"/>
          <w:sz w:val="28"/>
          <w:szCs w:val="28"/>
        </w:rPr>
        <w:t>Баймакский</w:t>
      </w:r>
      <w:proofErr w:type="spellEnd"/>
      <w:r w:rsidR="00C7435D" w:rsidRPr="00C7435D">
        <w:rPr>
          <w:bCs/>
          <w:color w:val="000000"/>
          <w:sz w:val="28"/>
          <w:szCs w:val="28"/>
        </w:rPr>
        <w:t xml:space="preserve"> район Республики Башкортостан</w:t>
      </w:r>
      <w:bookmarkStart w:id="12" w:name="_GoBack"/>
      <w:bookmarkEnd w:id="12"/>
      <w:r w:rsidRPr="0057049F">
        <w:rPr>
          <w:rStyle w:val="ae"/>
          <w:color w:val="000000"/>
        </w:rPr>
        <w:footnoteReference w:id="8"/>
      </w:r>
    </w:p>
    <w:bookmarkEnd w:id="11"/>
    <w:p w:rsidR="00061351" w:rsidRPr="00463EDF" w:rsidRDefault="00061351" w:rsidP="00061351">
      <w:pPr>
        <w:pStyle w:val="ConsPlusNormal"/>
        <w:jc w:val="both"/>
        <w:rPr>
          <w:rFonts w:ascii="Times New Roman" w:hAnsi="Times New Roman" w:cs="Times New Roman"/>
          <w:color w:val="000000"/>
        </w:rPr>
      </w:pP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б) порядку осуществления перепланировки и (или) переустройства жилых помещений муниципального жилищного фонда в многоквартирном </w:t>
      </w:r>
      <w:r w:rsidRPr="00463EDF">
        <w:rPr>
          <w:rFonts w:ascii="Times New Roman" w:hAnsi="Times New Roman" w:cs="Times New Roman"/>
          <w:color w:val="000000"/>
          <w:sz w:val="28"/>
          <w:szCs w:val="28"/>
        </w:rPr>
        <w:lastRenderedPageBreak/>
        <w:t>доме;</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Двукратный и более рост количества обращений за единицу времени (месяц, шесть месяцев, двенадцать месяцев) в сравнении с предшествующим </w:t>
      </w:r>
      <w:r w:rsidRPr="00463EDF">
        <w:rPr>
          <w:rFonts w:ascii="Times New Roman" w:hAnsi="Times New Roman" w:cs="Times New Roman"/>
          <w:color w:val="000000"/>
          <w:sz w:val="28"/>
          <w:szCs w:val="28"/>
        </w:rPr>
        <w:lastRenderedPageBreak/>
        <w:t>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3" w:name="_Hlk79571629"/>
      <w:r w:rsidRPr="00463EDF">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13"/>
      <w:r w:rsidRPr="00463EDF">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061351" w:rsidRPr="00463EDF" w:rsidRDefault="00061351" w:rsidP="00061351">
      <w:pPr>
        <w:jc w:val="center"/>
        <w:rPr>
          <w:b/>
          <w:bCs/>
          <w:color w:val="000000"/>
          <w:sz w:val="28"/>
          <w:szCs w:val="28"/>
        </w:rPr>
      </w:pPr>
      <w:r w:rsidRPr="00463EDF">
        <w:rPr>
          <w:color w:val="000000"/>
        </w:rPr>
        <w:br w:type="page"/>
      </w:r>
      <w:bookmarkStart w:id="14" w:name="_Hlk79656380"/>
      <w:r w:rsidRPr="00463EDF">
        <w:rPr>
          <w:b/>
          <w:bCs/>
          <w:color w:val="000000"/>
          <w:sz w:val="28"/>
          <w:szCs w:val="28"/>
        </w:rPr>
        <w:lastRenderedPageBreak/>
        <w:t xml:space="preserve">Пояснительная записка </w:t>
      </w:r>
    </w:p>
    <w:p w:rsidR="00061351" w:rsidRPr="00463EDF" w:rsidRDefault="00061351" w:rsidP="00061351">
      <w:pPr>
        <w:jc w:val="center"/>
        <w:rPr>
          <w:b/>
          <w:bCs/>
          <w:color w:val="000000"/>
          <w:sz w:val="28"/>
          <w:szCs w:val="28"/>
        </w:rPr>
      </w:pPr>
      <w:r w:rsidRPr="00463EDF">
        <w:rPr>
          <w:b/>
          <w:bCs/>
          <w:color w:val="000000"/>
          <w:sz w:val="28"/>
          <w:szCs w:val="28"/>
        </w:rPr>
        <w:t xml:space="preserve">к положению о муниципальном жилищном контроле в поселении </w:t>
      </w:r>
    </w:p>
    <w:p w:rsidR="00061351" w:rsidRPr="00463EDF" w:rsidRDefault="00061351" w:rsidP="00061351">
      <w:pPr>
        <w:spacing w:line="360" w:lineRule="auto"/>
        <w:jc w:val="center"/>
        <w:rPr>
          <w:color w:val="000000"/>
          <w:sz w:val="28"/>
          <w:szCs w:val="28"/>
        </w:rPr>
      </w:pPr>
    </w:p>
    <w:p w:rsidR="00061351" w:rsidRPr="00463EDF" w:rsidRDefault="00061351" w:rsidP="00061351">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463EDF">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061351" w:rsidRPr="00463EDF" w:rsidRDefault="00061351" w:rsidP="00061351">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w:t>
      </w:r>
      <w:r w:rsidRPr="00463EDF">
        <w:rPr>
          <w:rFonts w:ascii="Times New Roman" w:hAnsi="Times New Roman" w:cs="Times New Roman"/>
          <w:b w:val="0"/>
          <w:color w:val="000000"/>
          <w:sz w:val="28"/>
          <w:szCs w:val="28"/>
          <w:shd w:val="clear" w:color="auto" w:fill="FFFFFF"/>
          <w:lang w:eastAsia="ru-RU"/>
        </w:rPr>
        <w:lastRenderedPageBreak/>
        <w:t xml:space="preserve">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463EDF">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463EDF">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463EDF">
        <w:rPr>
          <w:rFonts w:ascii="Times New Roman" w:hAnsi="Times New Roman" w:cs="Times New Roman"/>
          <w:b w:val="0"/>
          <w:color w:val="000000"/>
          <w:sz w:val="28"/>
          <w:szCs w:val="28"/>
          <w:lang w:eastAsia="ru-RU"/>
        </w:rPr>
        <w:t>положение о виде муниципального контроля</w:t>
      </w:r>
      <w:r w:rsidRPr="00463EDF">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061351" w:rsidRPr="00463EDF" w:rsidRDefault="00061351" w:rsidP="00061351">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061351" w:rsidRPr="00463EDF" w:rsidRDefault="00061351" w:rsidP="00061351">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061351" w:rsidRPr="00463EDF" w:rsidRDefault="00061351" w:rsidP="00061351">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w:t>
      </w:r>
      <w:r w:rsidRPr="00463EDF">
        <w:rPr>
          <w:rFonts w:ascii="Times New Roman" w:hAnsi="Times New Roman" w:cs="Times New Roman"/>
          <w:b w:val="0"/>
          <w:color w:val="000000"/>
          <w:sz w:val="28"/>
          <w:szCs w:val="28"/>
          <w:shd w:val="clear" w:color="auto" w:fill="FFFFFF"/>
          <w:lang w:eastAsia="ru-RU"/>
        </w:rPr>
        <w:lastRenderedPageBreak/>
        <w:t xml:space="preserve">соответствующем виде муниципального контроля. По имеющейся информации, в абсолютном 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061351" w:rsidRPr="00463EDF" w:rsidRDefault="00061351" w:rsidP="00061351">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обязательных требований о недопущении </w:t>
      </w:r>
      <w:r w:rsidRPr="00463EDF">
        <w:rPr>
          <w:rFonts w:ascii="Times New Roman" w:hAnsi="Times New Roman" w:cs="Times New Roman"/>
          <w:color w:val="000000"/>
          <w:sz w:val="28"/>
          <w:szCs w:val="28"/>
          <w:lang w:val="en-US"/>
        </w:rPr>
        <w:t>c</w:t>
      </w:r>
      <w:proofErr w:type="spellStart"/>
      <w:r w:rsidRPr="00463EDF">
        <w:rPr>
          <w:rFonts w:ascii="Times New Roman" w:hAnsi="Times New Roman" w:cs="Times New Roman"/>
          <w:color w:val="000000"/>
          <w:sz w:val="28"/>
          <w:szCs w:val="28"/>
        </w:rPr>
        <w:t>амовольного</w:t>
      </w:r>
      <w:proofErr w:type="spellEnd"/>
      <w:r w:rsidRPr="00463EDF">
        <w:rPr>
          <w:rFonts w:ascii="Times New Roman" w:hAnsi="Times New Roman" w:cs="Times New Roman"/>
          <w:color w:val="000000"/>
          <w:sz w:val="28"/>
          <w:szCs w:val="28"/>
        </w:rPr>
        <w:t xml:space="preserve"> подключения к электрическим сетям, тепловым сетям и газопроводам, а равно самовольное (</w:t>
      </w:r>
      <w:proofErr w:type="spellStart"/>
      <w:r w:rsidRPr="00463EDF">
        <w:rPr>
          <w:rFonts w:ascii="Times New Roman" w:hAnsi="Times New Roman" w:cs="Times New Roman"/>
          <w:color w:val="000000"/>
          <w:sz w:val="28"/>
          <w:szCs w:val="28"/>
        </w:rPr>
        <w:t>безучетное</w:t>
      </w:r>
      <w:proofErr w:type="spellEnd"/>
      <w:r w:rsidRPr="00463EDF">
        <w:rPr>
          <w:rFonts w:ascii="Times New Roman" w:hAnsi="Times New Roman" w:cs="Times New Roman"/>
          <w:color w:val="000000"/>
          <w:sz w:val="28"/>
          <w:szCs w:val="28"/>
        </w:rPr>
        <w:t>) использование электрической, тепловой энергии, газа;</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обязательных требований о недопущении самовольного подключения к централизованным системам водоснабжения и водоотведения;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rsidR="00061351" w:rsidRPr="00463EDF" w:rsidRDefault="00061351" w:rsidP="00061351">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 xml:space="preserve">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о недопущении переустройства и (или) </w:t>
      </w:r>
      <w:r w:rsidRPr="00463EDF">
        <w:rPr>
          <w:rFonts w:ascii="Times New Roman" w:hAnsi="Times New Roman" w:cs="Times New Roman"/>
          <w:sz w:val="28"/>
          <w:szCs w:val="28"/>
        </w:rPr>
        <w:lastRenderedPageBreak/>
        <w:t>перепланировки жилых домов муниципального жилищного фонда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 пользования жилым домом муниципального жилищного фонда и (или) жилым помещением муниципального жилищного фонда;</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обязательных требований о недопущении нарушения нормативного уровня или режима обеспечения населения коммунальными услугами;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8) обязательных требований о недопущении нарушения </w:t>
      </w:r>
      <w:proofErr w:type="spellStart"/>
      <w:r w:rsidRPr="00463EDF">
        <w:rPr>
          <w:rFonts w:ascii="Times New Roman" w:hAnsi="Times New Roman" w:cs="Times New Roman"/>
          <w:color w:val="000000"/>
          <w:sz w:val="28"/>
          <w:szCs w:val="28"/>
        </w:rPr>
        <w:t>наймодателями</w:t>
      </w:r>
      <w:proofErr w:type="spellEnd"/>
      <w:r w:rsidRPr="00463EDF">
        <w:rPr>
          <w:rFonts w:ascii="Times New Roman" w:hAnsi="Times New Roman" w:cs="Times New Roman"/>
          <w:color w:val="000000"/>
          <w:sz w:val="28"/>
          <w:szCs w:val="28"/>
        </w:rPr>
        <w:t xml:space="preserve">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9) правил обеспечения безопасного использования и содержания внутридомового и внутриквартирного газового оборудования, в том числе:</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w:t>
      </w:r>
      <w:r w:rsidRPr="00463EDF">
        <w:rPr>
          <w:rFonts w:ascii="Times New Roman" w:hAnsi="Times New Roman" w:cs="Times New Roman"/>
          <w:color w:val="000000"/>
          <w:sz w:val="28"/>
          <w:szCs w:val="28"/>
        </w:rPr>
        <w:lastRenderedPageBreak/>
        <w:t>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w:t>
      </w:r>
    </w:p>
    <w:p w:rsidR="00061351" w:rsidRPr="00463EDF" w:rsidRDefault="00061351" w:rsidP="00061351">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10) обязательных требований о недопущении </w:t>
      </w:r>
      <w:proofErr w:type="spellStart"/>
      <w:r w:rsidRPr="00463EDF">
        <w:rPr>
          <w:rFonts w:ascii="Times New Roman" w:hAnsi="Times New Roman" w:cs="Times New Roman"/>
          <w:color w:val="000000"/>
          <w:sz w:val="28"/>
          <w:szCs w:val="28"/>
        </w:rPr>
        <w:t>неразмещения</w:t>
      </w:r>
      <w:proofErr w:type="spellEnd"/>
      <w:r w:rsidRPr="00463EDF">
        <w:rPr>
          <w:rFonts w:ascii="Times New Roman" w:hAnsi="Times New Roman" w:cs="Times New Roman"/>
          <w:color w:val="000000"/>
          <w:sz w:val="28"/>
          <w:szCs w:val="28"/>
        </w:rPr>
        <w:t xml:space="preserve">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rsidR="00061351" w:rsidRPr="00463EDF" w:rsidRDefault="00061351" w:rsidP="00061351">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463EDF">
        <w:rPr>
          <w:rFonts w:ascii="Times New Roman" w:hAnsi="Times New Roman" w:cs="Times New Roman"/>
          <w:b w:val="0"/>
          <w:bCs/>
          <w:color w:val="000000"/>
          <w:sz w:val="28"/>
          <w:szCs w:val="28"/>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lastRenderedPageBreak/>
        <w:t>5. Положением предусмотрено проведение следующих видов профилактических мероприятий:</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информирование;</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объявление предостережений;</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консультирование;</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профилактический визит.</w:t>
      </w:r>
    </w:p>
    <w:p w:rsidR="00061351" w:rsidRPr="00463EDF"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463EDF">
        <w:rPr>
          <w:rFonts w:ascii="Times New Roman" w:hAnsi="Times New Roman" w:cs="Times New Roman"/>
          <w:b w:val="0"/>
          <w:color w:val="000000"/>
          <w:sz w:val="28"/>
          <w:szCs w:val="28"/>
          <w:shd w:val="clear" w:color="auto" w:fill="FFFFFF"/>
          <w:lang w:eastAsia="ru-RU"/>
        </w:rPr>
        <w:t>самообследование</w:t>
      </w:r>
      <w:proofErr w:type="spellEnd"/>
      <w:r w:rsidRPr="00463EDF">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rsidR="00061351" w:rsidRPr="00197A61" w:rsidRDefault="00061351" w:rsidP="0006135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463EDF">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
    <w:bookmarkEnd w:id="14"/>
    <w:p w:rsidR="00061351" w:rsidRPr="00D16ADB" w:rsidRDefault="00061351" w:rsidP="00061351">
      <w:pPr>
        <w:pStyle w:val="ConsTitle"/>
        <w:widowControl/>
        <w:spacing w:line="360" w:lineRule="auto"/>
        <w:ind w:firstLine="709"/>
        <w:jc w:val="both"/>
        <w:rPr>
          <w:rFonts w:ascii="Times New Roman" w:hAnsi="Times New Roman" w:cs="Times New Roman"/>
          <w:color w:val="000000"/>
          <w:sz w:val="28"/>
          <w:szCs w:val="28"/>
        </w:rPr>
      </w:pPr>
    </w:p>
    <w:p w:rsidR="00061351" w:rsidRDefault="00061351" w:rsidP="00061351"/>
    <w:p w:rsidR="00061351" w:rsidRDefault="00061351" w:rsidP="00061351"/>
    <w:p w:rsidR="00061351" w:rsidRPr="000E03B3" w:rsidRDefault="00061351" w:rsidP="000E03B3">
      <w:pPr>
        <w:spacing w:after="200"/>
        <w:rPr>
          <w:rFonts w:eastAsiaTheme="minorHAnsi"/>
          <w:b/>
          <w:sz w:val="28"/>
          <w:szCs w:val="28"/>
          <w:lang w:eastAsia="en-US"/>
        </w:rPr>
      </w:pPr>
    </w:p>
    <w:sectPr w:rsidR="00061351" w:rsidRPr="000E03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97D" w:rsidRDefault="00F8197D" w:rsidP="008D52D0">
      <w:r>
        <w:separator/>
      </w:r>
    </w:p>
  </w:endnote>
  <w:endnote w:type="continuationSeparator" w:id="0">
    <w:p w:rsidR="00F8197D" w:rsidRDefault="00F8197D" w:rsidP="008D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 New Roman Bash">
    <w:altName w:val="Times New Roman"/>
    <w:charset w:val="CC"/>
    <w:family w:val="roman"/>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97D" w:rsidRDefault="00F8197D" w:rsidP="008D52D0">
      <w:r>
        <w:separator/>
      </w:r>
    </w:p>
  </w:footnote>
  <w:footnote w:type="continuationSeparator" w:id="0">
    <w:p w:rsidR="00F8197D" w:rsidRDefault="00F8197D" w:rsidP="008D52D0">
      <w:r>
        <w:continuationSeparator/>
      </w:r>
    </w:p>
  </w:footnote>
  <w:footnote w:id="1">
    <w:p w:rsidR="00061351" w:rsidRPr="00061351" w:rsidRDefault="00061351" w:rsidP="00061351">
      <w:pPr>
        <w:autoSpaceDE w:val="0"/>
        <w:autoSpaceDN w:val="0"/>
        <w:adjustRightInd w:val="0"/>
        <w:jc w:val="both"/>
        <w:rPr>
          <w:rFonts w:eastAsiaTheme="minorHAnsi"/>
          <w:lang w:eastAsia="en-US"/>
        </w:rPr>
      </w:pPr>
      <w:r w:rsidRPr="00EA3112">
        <w:rPr>
          <w:rStyle w:val="ae"/>
        </w:rPr>
        <w:footnoteRef/>
      </w:r>
      <w:r w:rsidRPr="00EA3112">
        <w:t xml:space="preserve"> В соответствии с частью 4 статьи 98 ФЗ № 248-ФЗ п</w:t>
      </w:r>
      <w:r w:rsidRPr="00EA3112">
        <w:rPr>
          <w:rFonts w:eastAsiaTheme="minorHAnsi"/>
          <w:lang w:eastAsia="en-US"/>
        </w:rPr>
        <w:t>оложения о видах муниципального контроля подлежат утв</w:t>
      </w:r>
      <w:r>
        <w:rPr>
          <w:rFonts w:eastAsiaTheme="minorHAnsi"/>
          <w:lang w:eastAsia="en-US"/>
        </w:rPr>
        <w:t>ерждению до 1 января 2022 года.</w:t>
      </w:r>
    </w:p>
  </w:footnote>
  <w:footnote w:id="2">
    <w:p w:rsidR="00061351" w:rsidRDefault="00061351" w:rsidP="00061351">
      <w:pPr>
        <w:pStyle w:val="s10"/>
        <w:ind w:firstLine="0"/>
      </w:pPr>
      <w:r w:rsidRPr="00EA3112">
        <w:rPr>
          <w:rStyle w:val="ae"/>
          <w:sz w:val="24"/>
          <w:szCs w:val="24"/>
        </w:rPr>
        <w:footnoteRef/>
      </w:r>
      <w:r w:rsidRPr="00EA3112">
        <w:rPr>
          <w:rFonts w:ascii="Times New Roman" w:hAnsi="Times New Roman" w:cs="Times New Roman"/>
          <w:sz w:val="24"/>
          <w:szCs w:val="24"/>
        </w:rPr>
        <w:t xml:space="preserve"> </w:t>
      </w:r>
      <w:r w:rsidRPr="00EA3112">
        <w:rPr>
          <w:rFonts w:ascii="Times New Roman" w:hAnsi="Times New Roman" w:cs="Times New Roman"/>
          <w:color w:val="000000" w:themeColor="text1"/>
          <w:sz w:val="24"/>
          <w:szCs w:val="24"/>
        </w:rPr>
        <w:t xml:space="preserve">Положением может быть предусмотрено применение системы оценки и управления рисками. 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w:t>
      </w:r>
      <w:r>
        <w:rPr>
          <w:rFonts w:ascii="Times New Roman" w:hAnsi="Times New Roman" w:cs="Times New Roman"/>
          <w:color w:val="000000" w:themeColor="text1"/>
          <w:sz w:val="24"/>
          <w:szCs w:val="24"/>
        </w:rPr>
        <w:t>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3">
    <w:p w:rsidR="00061351" w:rsidRPr="007A23AB" w:rsidRDefault="00061351" w:rsidP="00061351">
      <w:pPr>
        <w:pStyle w:val="af2"/>
        <w:jc w:val="both"/>
        <w:rPr>
          <w:sz w:val="24"/>
          <w:szCs w:val="24"/>
        </w:rPr>
      </w:pPr>
      <w:r>
        <w:rPr>
          <w:rStyle w:val="ae"/>
        </w:rPr>
        <w:footnoteRef/>
      </w:r>
      <w:r>
        <w:t xml:space="preserve"> </w:t>
      </w:r>
      <w:r w:rsidRPr="00EA3112">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EA3112">
        <w:rPr>
          <w:color w:val="000000" w:themeColor="text1"/>
          <w:sz w:val="24"/>
          <w:szCs w:val="24"/>
          <w:shd w:val="clear" w:color="auto" w:fill="FFFFFF"/>
        </w:rPr>
        <w:t xml:space="preserve">Федерального закона </w:t>
      </w:r>
      <w:r w:rsidRPr="00EA3112">
        <w:rPr>
          <w:color w:val="000000"/>
          <w:sz w:val="24"/>
          <w:szCs w:val="24"/>
        </w:rPr>
        <w:t>от 31.07.2020 № 248-ФЗ «О государственном контроле (надзоре) и муниципальном контроле в Российской Федерации»</w:t>
      </w:r>
      <w:r w:rsidRPr="00EA3112">
        <w:rPr>
          <w:color w:val="000000" w:themeColor="text1"/>
          <w:sz w:val="24"/>
          <w:szCs w:val="24"/>
        </w:rPr>
        <w:t>)</w:t>
      </w:r>
      <w:r w:rsidRPr="00EA3112">
        <w:rPr>
          <w:sz w:val="24"/>
          <w:szCs w:val="24"/>
        </w:rPr>
        <w:t>.</w:t>
      </w:r>
      <w:r>
        <w:rPr>
          <w:sz w:val="24"/>
          <w:szCs w:val="24"/>
        </w:rPr>
        <w:t xml:space="preserve"> </w:t>
      </w:r>
    </w:p>
  </w:footnote>
  <w:footnote w:id="4">
    <w:p w:rsidR="00061351" w:rsidRPr="00463EDF" w:rsidRDefault="00061351" w:rsidP="00061351">
      <w:pPr>
        <w:jc w:val="both"/>
        <w:rPr>
          <w:color w:val="000000"/>
          <w:shd w:val="clear" w:color="auto" w:fill="FFFFFF"/>
        </w:rPr>
      </w:pPr>
      <w:r w:rsidRPr="00463EDF">
        <w:rPr>
          <w:rStyle w:val="ae"/>
          <w:color w:val="000000"/>
        </w:rPr>
        <w:footnoteRef/>
      </w:r>
      <w:r w:rsidRPr="00463EDF">
        <w:rPr>
          <w:color w:val="000000"/>
        </w:rPr>
        <w:t xml:space="preserve"> В соответствии с частью 1 статьи 10 </w:t>
      </w:r>
      <w:r w:rsidRPr="00463EDF">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463EDF">
        <w:rPr>
          <w:color w:val="000000"/>
        </w:rPr>
        <w:t xml:space="preserve"> </w:t>
      </w:r>
      <w:r w:rsidRPr="00463EDF">
        <w:rPr>
          <w:color w:val="000000"/>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061351" w:rsidRPr="00463EDF" w:rsidRDefault="00061351" w:rsidP="00061351">
      <w:pPr>
        <w:jc w:val="both"/>
      </w:pPr>
      <w:r w:rsidRPr="00463EDF">
        <w:rPr>
          <w:color w:val="000000"/>
          <w:shd w:val="clear" w:color="auto" w:fill="FFFFFF"/>
        </w:rPr>
        <w:t xml:space="preserve">Вместе с тем обращаем внимание на то, что в соответствии с положениями </w:t>
      </w:r>
      <w:r w:rsidRPr="00463EDF">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5">
    <w:p w:rsidR="00061351" w:rsidRDefault="00061351" w:rsidP="00061351">
      <w:pPr>
        <w:pStyle w:val="af0"/>
      </w:pPr>
      <w:r>
        <w:rPr>
          <w:rStyle w:val="ae"/>
        </w:rPr>
        <w:footnoteRef/>
      </w:r>
      <w:r>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 </w:t>
      </w:r>
    </w:p>
  </w:footnote>
  <w:footnote w:id="6">
    <w:p w:rsidR="00061351" w:rsidRPr="00A7472F" w:rsidRDefault="00061351" w:rsidP="00061351">
      <w:pPr>
        <w:autoSpaceDE w:val="0"/>
        <w:autoSpaceDN w:val="0"/>
        <w:adjustRightInd w:val="0"/>
        <w:jc w:val="both"/>
        <w:rPr>
          <w:rFonts w:eastAsiaTheme="minorHAnsi"/>
          <w:lang w:eastAsia="en-US"/>
        </w:rPr>
      </w:pPr>
      <w:r w:rsidRPr="001858A0">
        <w:rPr>
          <w:rStyle w:val="ae"/>
        </w:rPr>
        <w:footnoteRef/>
      </w:r>
      <w:r w:rsidRPr="001858A0">
        <w:t xml:space="preserve"> </w:t>
      </w:r>
      <w:r w:rsidRPr="001858A0">
        <w:rPr>
          <w:rFonts w:eastAsiaTheme="minorHAnsi"/>
          <w:lang w:eastAsia="en-US"/>
        </w:rPr>
        <w:t xml:space="preserve"> </w:t>
      </w:r>
      <w:r w:rsidRPr="00A7472F">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r>
        <w:rPr>
          <w:rFonts w:eastAsiaTheme="minorHAnsi"/>
          <w:lang w:eastAsia="en-US"/>
        </w:rPr>
        <w:t>.</w:t>
      </w:r>
    </w:p>
    <w:p w:rsidR="00061351" w:rsidRPr="00A7472F" w:rsidRDefault="00061351" w:rsidP="00061351">
      <w:pPr>
        <w:pStyle w:val="af0"/>
        <w:jc w:val="both"/>
        <w:rPr>
          <w:sz w:val="24"/>
          <w:szCs w:val="24"/>
        </w:rPr>
      </w:pPr>
      <w:r w:rsidRPr="00A7472F">
        <w:rPr>
          <w:sz w:val="24"/>
          <w:szCs w:val="24"/>
        </w:rPr>
        <w:t xml:space="preserve">В </w:t>
      </w:r>
      <w:r>
        <w:rPr>
          <w:sz w:val="24"/>
          <w:szCs w:val="24"/>
        </w:rPr>
        <w:t xml:space="preserve">этом случае раздел </w:t>
      </w:r>
      <w:r w:rsidRPr="00A7472F">
        <w:rPr>
          <w:sz w:val="24"/>
          <w:szCs w:val="24"/>
        </w:rPr>
        <w:t>4 следует изложить в следующей редакции:</w:t>
      </w:r>
    </w:p>
    <w:p w:rsidR="00061351" w:rsidRPr="00A7472F" w:rsidRDefault="00061351" w:rsidP="00061351">
      <w:pPr>
        <w:pStyle w:val="af0"/>
        <w:jc w:val="both"/>
        <w:rPr>
          <w:sz w:val="24"/>
          <w:szCs w:val="24"/>
        </w:rPr>
      </w:pPr>
      <w:r w:rsidRPr="00A7472F">
        <w:rPr>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061351" w:rsidRPr="00A7472F" w:rsidRDefault="00061351" w:rsidP="00061351">
      <w:pPr>
        <w:pStyle w:val="af0"/>
        <w:jc w:val="both"/>
        <w:rPr>
          <w:sz w:val="24"/>
          <w:szCs w:val="24"/>
        </w:rPr>
      </w:pPr>
      <w:r w:rsidRPr="00A7472F">
        <w:rPr>
          <w:sz w:val="24"/>
          <w:szCs w:val="24"/>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061351" w:rsidRPr="001858A0" w:rsidRDefault="00061351" w:rsidP="00061351">
      <w:pPr>
        <w:autoSpaceDE w:val="0"/>
        <w:autoSpaceDN w:val="0"/>
        <w:adjustRightInd w:val="0"/>
        <w:jc w:val="both"/>
        <w:rPr>
          <w:rFonts w:eastAsiaTheme="minorHAnsi"/>
          <w:lang w:eastAsia="en-US"/>
        </w:rPr>
      </w:pPr>
    </w:p>
  </w:footnote>
  <w:footnote w:id="7">
    <w:p w:rsidR="00061351" w:rsidRPr="001858A0" w:rsidRDefault="00061351" w:rsidP="00061351">
      <w:pPr>
        <w:pStyle w:val="af0"/>
        <w:jc w:val="both"/>
        <w:rPr>
          <w:sz w:val="24"/>
          <w:szCs w:val="24"/>
        </w:rPr>
      </w:pPr>
      <w:r w:rsidRPr="00A7472F">
        <w:rPr>
          <w:rStyle w:val="ae"/>
          <w:sz w:val="24"/>
          <w:szCs w:val="24"/>
        </w:rPr>
        <w:footnoteRef/>
      </w:r>
      <w:r w:rsidRPr="00A7472F">
        <w:rPr>
          <w:sz w:val="24"/>
          <w:szCs w:val="24"/>
        </w:rPr>
        <w:t xml:space="preserve"> Обращаем внимание на определение порядка рассмотрения жалоб в части 2 статьи 40 </w:t>
      </w:r>
      <w:r w:rsidRPr="00A7472F">
        <w:rPr>
          <w:color w:val="000000"/>
          <w:sz w:val="24"/>
          <w:szCs w:val="24"/>
        </w:rPr>
        <w:t xml:space="preserve">Федерального закона от 31.07.2020 № 248-ФЗ «О государственном контроле (надзоре) и муниципальном контроле в Российской Федерации» </w:t>
      </w:r>
      <w:r w:rsidRPr="00A7472F">
        <w:rPr>
          <w:sz w:val="24"/>
          <w:szCs w:val="24"/>
        </w:rPr>
        <w:t>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4.4 Положения изложен с учетом распространенной структуры органов местного самоуправления в поселениях.</w:t>
      </w:r>
      <w:r w:rsidRPr="001858A0">
        <w:rPr>
          <w:sz w:val="24"/>
          <w:szCs w:val="24"/>
        </w:rPr>
        <w:t xml:space="preserve">  </w:t>
      </w:r>
    </w:p>
  </w:footnote>
  <w:footnote w:id="8">
    <w:p w:rsidR="00061351" w:rsidRDefault="00061351" w:rsidP="00061351">
      <w:pPr>
        <w:jc w:val="both"/>
        <w:rPr>
          <w:color w:val="000000" w:themeColor="text1"/>
          <w:highlight w:val="yellow"/>
          <w:shd w:val="clear" w:color="auto" w:fill="FFFFFF"/>
        </w:rPr>
      </w:pPr>
      <w:r w:rsidRPr="00234CE8">
        <w:rPr>
          <w:rStyle w:val="ae"/>
          <w:color w:val="000000" w:themeColor="text1"/>
          <w:highlight w:val="yellow"/>
        </w:rPr>
        <w:footnoteRef/>
      </w:r>
      <w:r w:rsidRPr="00234CE8">
        <w:rPr>
          <w:color w:val="000000" w:themeColor="text1"/>
          <w:highlight w:val="yellow"/>
        </w:rPr>
        <w:t xml:space="preserve"> По смыслу части 13 статьи 20 Жилищного кодекса Российской Федерации </w:t>
      </w:r>
      <w:r w:rsidRPr="00234CE8">
        <w:rPr>
          <w:color w:val="000000" w:themeColor="text1"/>
          <w:highlight w:val="yellow"/>
          <w:shd w:val="clear" w:color="auto" w:fill="FFFFFF"/>
        </w:rPr>
        <w:t xml:space="preserve">индикаторы риска нарушения обязательных требований утверждаются с учетом типовых индикаторов риска нарушения обязательных требований, устанавливаемых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w:t>
      </w:r>
    </w:p>
    <w:p w:rsidR="00061351" w:rsidRPr="00234CE8" w:rsidRDefault="00061351" w:rsidP="00061351">
      <w:pPr>
        <w:jc w:val="both"/>
      </w:pPr>
      <w:r w:rsidRPr="00234CE8">
        <w:rPr>
          <w:color w:val="000000" w:themeColor="text1"/>
          <w:highlight w:val="yellow"/>
          <w:shd w:val="clear" w:color="auto" w:fill="FFFFFF"/>
        </w:rPr>
        <w:t xml:space="preserve">Поскольку на момент подготовки настоящего типового положения указанные типовые индикаторы не установлены, </w:t>
      </w:r>
      <w:r>
        <w:rPr>
          <w:color w:val="000000" w:themeColor="text1"/>
          <w:highlight w:val="yellow"/>
          <w:shd w:val="clear" w:color="auto" w:fill="FFFFFF"/>
        </w:rPr>
        <w:t xml:space="preserve">разработчиками </w:t>
      </w:r>
      <w:r w:rsidRPr="00234CE8">
        <w:rPr>
          <w:color w:val="000000" w:themeColor="text1"/>
          <w:highlight w:val="yellow"/>
          <w:shd w:val="clear" w:color="auto" w:fill="FFFFFF"/>
        </w:rPr>
        <w:t>учитывались типовые индикаторы, предусмотренные проектом приказа Министерства строительства и жилищно-коммунального хозяйства Российской Федерации «</w:t>
      </w:r>
      <w:r w:rsidRPr="00234CE8">
        <w:rPr>
          <w:highlight w:val="yellow"/>
        </w:rPr>
        <w:t>Об утверждении типовых индикаторов риска нарушения обязательных требований, используемых в качестве основания для проведения внеплановых проверок при осуществлении государственного жилищного надзора и муниципального жилищного контроля»</w:t>
      </w:r>
      <w:r>
        <w:rPr>
          <w:highlight w:val="yellow"/>
        </w:rPr>
        <w:t xml:space="preserve"> (текст прилагается)</w:t>
      </w:r>
      <w:r w:rsidRPr="00234CE8">
        <w:rPr>
          <w:highlight w:val="yellow"/>
        </w:rPr>
        <w:t xml:space="preserve"> с учетом специфики муниципального жилищного контроля</w:t>
      </w:r>
      <w:r>
        <w:rPr>
          <w:highlight w:val="yellow"/>
        </w:rPr>
        <w:t xml:space="preserve"> и его объектов</w:t>
      </w:r>
      <w:r w:rsidRPr="00234CE8">
        <w:rPr>
          <w:highlight w:val="yello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8C1"/>
    <w:multiLevelType w:val="multilevel"/>
    <w:tmpl w:val="57E688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20F29"/>
    <w:multiLevelType w:val="hybridMultilevel"/>
    <w:tmpl w:val="57548C0E"/>
    <w:lvl w:ilvl="0" w:tplc="7018BF16">
      <w:start w:val="1"/>
      <w:numFmt w:val="upperRoman"/>
      <w:lvlText w:val="%1."/>
      <w:lvlJc w:val="left"/>
      <w:pPr>
        <w:ind w:left="1429" w:hanging="720"/>
      </w:pPr>
      <w:rPr>
        <w:rFonts w:cs="Times New Roman" w:hint="default"/>
      </w:rPr>
    </w:lvl>
    <w:lvl w:ilvl="1" w:tplc="A33E0AF0">
      <w:start w:val="1"/>
      <w:numFmt w:val="decimal"/>
      <w:lvlText w:val="%2)"/>
      <w:lvlJc w:val="left"/>
      <w:pPr>
        <w:ind w:left="2419" w:hanging="990"/>
      </w:pPr>
      <w:rPr>
        <w:rFonts w:cs="Times New Roman" w:hint="default"/>
      </w:rPr>
    </w:lvl>
    <w:lvl w:ilvl="2" w:tplc="9D66D152">
      <w:start w:val="1"/>
      <w:numFmt w:val="decimal"/>
      <w:lvlText w:val="%3."/>
      <w:lvlJc w:val="left"/>
      <w:pPr>
        <w:ind w:left="2689" w:hanging="360"/>
      </w:pPr>
      <w:rPr>
        <w:rFonts w:cs="Times New Roman" w:hint="default"/>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79466CA"/>
    <w:multiLevelType w:val="multilevel"/>
    <w:tmpl w:val="1DD02F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91047"/>
    <w:multiLevelType w:val="multilevel"/>
    <w:tmpl w:val="2B4C589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DC65E2"/>
    <w:multiLevelType w:val="multilevel"/>
    <w:tmpl w:val="A642CD32"/>
    <w:lvl w:ilvl="0">
      <w:start w:val="1"/>
      <w:numFmt w:val="decimal"/>
      <w:lvlText w:val="%1."/>
      <w:lvlJc w:val="left"/>
      <w:pPr>
        <w:ind w:left="720" w:hanging="360"/>
      </w:pPr>
      <w:rPr>
        <w:rFonts w:cs="Times New Roman" w:hint="default"/>
      </w:rPr>
    </w:lvl>
    <w:lvl w:ilvl="1">
      <w:start w:val="1"/>
      <w:numFmt w:val="decimal"/>
      <w:isLgl/>
      <w:lvlText w:val="%1.%2."/>
      <w:lvlJc w:val="left"/>
      <w:pPr>
        <w:ind w:left="1879" w:hanging="1170"/>
      </w:pPr>
      <w:rPr>
        <w:rFonts w:cs="Times New Roman" w:hint="default"/>
      </w:rPr>
    </w:lvl>
    <w:lvl w:ilvl="2">
      <w:start w:val="1"/>
      <w:numFmt w:val="decimal"/>
      <w:isLgl/>
      <w:lvlText w:val="%1.%2.%3."/>
      <w:lvlJc w:val="left"/>
      <w:pPr>
        <w:ind w:left="2228" w:hanging="1170"/>
      </w:pPr>
      <w:rPr>
        <w:rFonts w:cs="Times New Roman" w:hint="default"/>
      </w:rPr>
    </w:lvl>
    <w:lvl w:ilvl="3">
      <w:start w:val="1"/>
      <w:numFmt w:val="decimal"/>
      <w:isLgl/>
      <w:lvlText w:val="%1.%2.%3.%4."/>
      <w:lvlJc w:val="left"/>
      <w:pPr>
        <w:ind w:left="2577" w:hanging="1170"/>
      </w:pPr>
      <w:rPr>
        <w:rFonts w:cs="Times New Roman" w:hint="default"/>
      </w:rPr>
    </w:lvl>
    <w:lvl w:ilvl="4">
      <w:start w:val="1"/>
      <w:numFmt w:val="decimal"/>
      <w:isLgl/>
      <w:lvlText w:val="%1.%2.%3.%4.%5."/>
      <w:lvlJc w:val="left"/>
      <w:pPr>
        <w:ind w:left="2926" w:hanging="1170"/>
      </w:pPr>
      <w:rPr>
        <w:rFonts w:cs="Times New Roman" w:hint="default"/>
      </w:rPr>
    </w:lvl>
    <w:lvl w:ilvl="5">
      <w:start w:val="1"/>
      <w:numFmt w:val="decimal"/>
      <w:isLgl/>
      <w:lvlText w:val="%1.%2.%3.%4.%5.%6."/>
      <w:lvlJc w:val="left"/>
      <w:pPr>
        <w:ind w:left="3275" w:hanging="117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5">
    <w:nsid w:val="15854844"/>
    <w:multiLevelType w:val="hybridMultilevel"/>
    <w:tmpl w:val="13D8CD0C"/>
    <w:lvl w:ilvl="0" w:tplc="F0D83BAE">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8A92F2D"/>
    <w:multiLevelType w:val="multilevel"/>
    <w:tmpl w:val="0B24A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AC6BAD"/>
    <w:multiLevelType w:val="multilevel"/>
    <w:tmpl w:val="2BBE7CFE"/>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0B0FB5"/>
    <w:multiLevelType w:val="multilevel"/>
    <w:tmpl w:val="7354B8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BF42A5"/>
    <w:multiLevelType w:val="hybridMultilevel"/>
    <w:tmpl w:val="DA405136"/>
    <w:lvl w:ilvl="0" w:tplc="321CC8D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E50624"/>
    <w:multiLevelType w:val="multilevel"/>
    <w:tmpl w:val="844AA012"/>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623AFF"/>
    <w:multiLevelType w:val="multilevel"/>
    <w:tmpl w:val="27FAE7D2"/>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885C63"/>
    <w:multiLevelType w:val="multilevel"/>
    <w:tmpl w:val="1D00C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827856"/>
    <w:multiLevelType w:val="multilevel"/>
    <w:tmpl w:val="8752C768"/>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CA1E41"/>
    <w:multiLevelType w:val="multilevel"/>
    <w:tmpl w:val="47DACF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1B46A1"/>
    <w:multiLevelType w:val="hybridMultilevel"/>
    <w:tmpl w:val="DB141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9F1925"/>
    <w:multiLevelType w:val="multilevel"/>
    <w:tmpl w:val="552295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506C4C"/>
    <w:multiLevelType w:val="multilevel"/>
    <w:tmpl w:val="B0100BF8"/>
    <w:lvl w:ilvl="0">
      <w:start w:val="1"/>
      <w:numFmt w:val="decimal"/>
      <w:lvlText w:val="%1."/>
      <w:legacy w:legacy="1" w:legacySpace="0" w:legacyIndent="360"/>
      <w:lvlJc w:val="left"/>
      <w:rPr>
        <w:rFonts w:ascii="Calibri" w:hAnsi="Calibri" w:cs="Calibri" w:hint="default"/>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nsid w:val="71F8173C"/>
    <w:multiLevelType w:val="multilevel"/>
    <w:tmpl w:val="062C2BE2"/>
    <w:lvl w:ilvl="0">
      <w:start w:val="1"/>
      <w:numFmt w:val="decimal"/>
      <w:lvlText w:val="%1."/>
      <w:lvlJc w:val="left"/>
      <w:pPr>
        <w:ind w:left="4263"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7AA67944"/>
    <w:multiLevelType w:val="multilevel"/>
    <w:tmpl w:val="00644CEE"/>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4F3326"/>
    <w:multiLevelType w:val="hybridMultilevel"/>
    <w:tmpl w:val="12605198"/>
    <w:lvl w:ilvl="0" w:tplc="F0D83BAE">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F344D31"/>
    <w:multiLevelType w:val="multilevel"/>
    <w:tmpl w:val="F7F06B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1"/>
  </w:num>
  <w:num w:numId="3">
    <w:abstractNumId w:val="8"/>
  </w:num>
  <w:num w:numId="4">
    <w:abstractNumId w:val="3"/>
  </w:num>
  <w:num w:numId="5">
    <w:abstractNumId w:val="2"/>
  </w:num>
  <w:num w:numId="6">
    <w:abstractNumId w:val="16"/>
  </w:num>
  <w:num w:numId="7">
    <w:abstractNumId w:val="14"/>
  </w:num>
  <w:num w:numId="8">
    <w:abstractNumId w:val="12"/>
  </w:num>
  <w:num w:numId="9">
    <w:abstractNumId w:val="6"/>
  </w:num>
  <w:num w:numId="10">
    <w:abstractNumId w:val="0"/>
  </w:num>
  <w:num w:numId="11">
    <w:abstractNumId w:val="10"/>
  </w:num>
  <w:num w:numId="12">
    <w:abstractNumId w:val="7"/>
  </w:num>
  <w:num w:numId="13">
    <w:abstractNumId w:val="11"/>
  </w:num>
  <w:num w:numId="14">
    <w:abstractNumId w:val="19"/>
  </w:num>
  <w:num w:numId="15">
    <w:abstractNumId w:val="13"/>
  </w:num>
  <w:num w:numId="16">
    <w:abstractNumId w:val="5"/>
  </w:num>
  <w:num w:numId="17">
    <w:abstractNumId w:val="20"/>
  </w:num>
  <w:num w:numId="18">
    <w:abstractNumId w:val="17"/>
  </w:num>
  <w:num w:numId="19">
    <w:abstractNumId w:val="4"/>
  </w:num>
  <w:num w:numId="20">
    <w:abstractNumId w:val="1"/>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A95"/>
    <w:rsid w:val="0003263F"/>
    <w:rsid w:val="00061351"/>
    <w:rsid w:val="000A1E93"/>
    <w:rsid w:val="000E03B3"/>
    <w:rsid w:val="000E75D1"/>
    <w:rsid w:val="000F469E"/>
    <w:rsid w:val="00124B96"/>
    <w:rsid w:val="00266D88"/>
    <w:rsid w:val="00267A1E"/>
    <w:rsid w:val="00310262"/>
    <w:rsid w:val="00316E54"/>
    <w:rsid w:val="00320DA9"/>
    <w:rsid w:val="00326EA2"/>
    <w:rsid w:val="00340B73"/>
    <w:rsid w:val="00345C6B"/>
    <w:rsid w:val="003656E0"/>
    <w:rsid w:val="003933B0"/>
    <w:rsid w:val="003A0078"/>
    <w:rsid w:val="003D079A"/>
    <w:rsid w:val="003D1A9E"/>
    <w:rsid w:val="003D7057"/>
    <w:rsid w:val="00433F5C"/>
    <w:rsid w:val="004C4E84"/>
    <w:rsid w:val="00543223"/>
    <w:rsid w:val="00587134"/>
    <w:rsid w:val="005A4E93"/>
    <w:rsid w:val="005C5084"/>
    <w:rsid w:val="00616162"/>
    <w:rsid w:val="00662C86"/>
    <w:rsid w:val="00682A65"/>
    <w:rsid w:val="006E2039"/>
    <w:rsid w:val="00701374"/>
    <w:rsid w:val="00767651"/>
    <w:rsid w:val="007C5B85"/>
    <w:rsid w:val="008100DB"/>
    <w:rsid w:val="00817FB3"/>
    <w:rsid w:val="008851F3"/>
    <w:rsid w:val="008B7F12"/>
    <w:rsid w:val="008C1E12"/>
    <w:rsid w:val="008C54D4"/>
    <w:rsid w:val="008D52D0"/>
    <w:rsid w:val="008E4BCC"/>
    <w:rsid w:val="00912238"/>
    <w:rsid w:val="009666C8"/>
    <w:rsid w:val="009B5E55"/>
    <w:rsid w:val="009C7589"/>
    <w:rsid w:val="00A30B86"/>
    <w:rsid w:val="00A31D26"/>
    <w:rsid w:val="00A331FC"/>
    <w:rsid w:val="00A723D6"/>
    <w:rsid w:val="00AC2FD2"/>
    <w:rsid w:val="00B11827"/>
    <w:rsid w:val="00B25B9A"/>
    <w:rsid w:val="00B94DA3"/>
    <w:rsid w:val="00BD0E1A"/>
    <w:rsid w:val="00C23AF3"/>
    <w:rsid w:val="00C43A46"/>
    <w:rsid w:val="00C7435D"/>
    <w:rsid w:val="00C92FFA"/>
    <w:rsid w:val="00CB6E1E"/>
    <w:rsid w:val="00CF3707"/>
    <w:rsid w:val="00D23A95"/>
    <w:rsid w:val="00D74206"/>
    <w:rsid w:val="00D742D7"/>
    <w:rsid w:val="00D81056"/>
    <w:rsid w:val="00E411C7"/>
    <w:rsid w:val="00E62F00"/>
    <w:rsid w:val="00EB4A65"/>
    <w:rsid w:val="00EF71FD"/>
    <w:rsid w:val="00F8197D"/>
    <w:rsid w:val="00F86D5A"/>
    <w:rsid w:val="00FA0FE0"/>
    <w:rsid w:val="00FA6F23"/>
    <w:rsid w:val="00FA7FD7"/>
    <w:rsid w:val="00FB45E9"/>
  </w:rsids>
  <m:mathPr>
    <m:mathFont m:val="Cambria Math"/>
    <m:brkBin m:val="before"/>
    <m:brkBinSub m:val="--"/>
    <m:smallFrac m:val="0"/>
    <m:dispDef/>
    <m:lMargin m:val="0"/>
    <m:rMargin m:val="0"/>
    <m:defJc m:val="centerGroup"/>
    <m:wrapIndent m:val="1440"/>
    <m:intLim m:val="subSup"/>
    <m:naryLim m:val="undOvr"/>
  </m:mathPr>
  <w:themeFontLang w:val="ba-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a-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1C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767651"/>
    <w:pPr>
      <w:keepNext/>
      <w:ind w:firstLine="851"/>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E411C7"/>
  </w:style>
  <w:style w:type="paragraph" w:styleId="a3">
    <w:name w:val="No Spacing"/>
    <w:uiPriority w:val="1"/>
    <w:qFormat/>
    <w:rsid w:val="00E411C7"/>
    <w:pPr>
      <w:spacing w:after="0"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E411C7"/>
    <w:rPr>
      <w:rFonts w:ascii="Tahoma" w:hAnsi="Tahoma" w:cs="Tahoma"/>
      <w:sz w:val="16"/>
      <w:szCs w:val="16"/>
    </w:rPr>
  </w:style>
  <w:style w:type="character" w:customStyle="1" w:styleId="a5">
    <w:name w:val="Текст выноски Знак"/>
    <w:basedOn w:val="a0"/>
    <w:link w:val="a4"/>
    <w:uiPriority w:val="99"/>
    <w:semiHidden/>
    <w:rsid w:val="00E411C7"/>
    <w:rPr>
      <w:rFonts w:ascii="Tahoma" w:eastAsia="Times New Roman" w:hAnsi="Tahoma" w:cs="Tahoma"/>
      <w:sz w:val="16"/>
      <w:szCs w:val="16"/>
      <w:lang w:val="ru-RU" w:eastAsia="ru-RU"/>
    </w:rPr>
  </w:style>
  <w:style w:type="paragraph" w:customStyle="1" w:styleId="14-15">
    <w:name w:val="Текст 14-1.5"/>
    <w:basedOn w:val="a"/>
    <w:rsid w:val="00587134"/>
    <w:pPr>
      <w:autoSpaceDE w:val="0"/>
      <w:autoSpaceDN w:val="0"/>
      <w:spacing w:line="360" w:lineRule="auto"/>
      <w:ind w:firstLine="709"/>
      <w:jc w:val="both"/>
    </w:pPr>
    <w:rPr>
      <w:sz w:val="28"/>
      <w:szCs w:val="28"/>
    </w:rPr>
  </w:style>
  <w:style w:type="paragraph" w:customStyle="1" w:styleId="1">
    <w:name w:val="Обычный1"/>
    <w:rsid w:val="00587134"/>
    <w:pPr>
      <w:spacing w:after="0" w:line="240" w:lineRule="auto"/>
    </w:pPr>
    <w:rPr>
      <w:rFonts w:ascii="Times New Roman" w:eastAsia="Times New Roman" w:hAnsi="Times New Roman" w:cs="Times New Roman"/>
      <w:sz w:val="24"/>
      <w:szCs w:val="20"/>
      <w:lang w:val="ru-RU" w:eastAsia="ru-RU"/>
    </w:rPr>
  </w:style>
  <w:style w:type="paragraph" w:customStyle="1" w:styleId="a6">
    <w:name w:val="Содерж"/>
    <w:basedOn w:val="a"/>
    <w:rsid w:val="00587134"/>
    <w:pPr>
      <w:widowControl w:val="0"/>
      <w:spacing w:after="120"/>
      <w:jc w:val="center"/>
    </w:pPr>
    <w:rPr>
      <w:sz w:val="28"/>
      <w:szCs w:val="20"/>
    </w:rPr>
  </w:style>
  <w:style w:type="paragraph" w:customStyle="1" w:styleId="ConsPlusNormal">
    <w:name w:val="ConsPlusNormal"/>
    <w:uiPriority w:val="99"/>
    <w:rsid w:val="0003263F"/>
    <w:pPr>
      <w:widowControl w:val="0"/>
      <w:autoSpaceDE w:val="0"/>
      <w:autoSpaceDN w:val="0"/>
      <w:spacing w:after="0" w:line="240" w:lineRule="auto"/>
    </w:pPr>
    <w:rPr>
      <w:rFonts w:ascii="Calibri" w:eastAsia="Times New Roman" w:hAnsi="Calibri" w:cs="Calibri"/>
      <w:szCs w:val="20"/>
      <w:lang w:val="ru-RU" w:eastAsia="ru-RU"/>
    </w:rPr>
  </w:style>
  <w:style w:type="paragraph" w:customStyle="1" w:styleId="ConsPlusTitle">
    <w:name w:val="ConsPlusTitle"/>
    <w:rsid w:val="0003263F"/>
    <w:pPr>
      <w:widowControl w:val="0"/>
      <w:autoSpaceDE w:val="0"/>
      <w:autoSpaceDN w:val="0"/>
      <w:spacing w:after="0" w:line="240" w:lineRule="auto"/>
    </w:pPr>
    <w:rPr>
      <w:rFonts w:ascii="Calibri" w:eastAsia="Times New Roman" w:hAnsi="Calibri" w:cs="Calibri"/>
      <w:b/>
      <w:szCs w:val="20"/>
      <w:lang w:val="ru-RU" w:eastAsia="ru-RU"/>
    </w:rPr>
  </w:style>
  <w:style w:type="character" w:customStyle="1" w:styleId="20">
    <w:name w:val="Заголовок 2 Знак"/>
    <w:basedOn w:val="a0"/>
    <w:link w:val="2"/>
    <w:rsid w:val="00767651"/>
    <w:rPr>
      <w:rFonts w:ascii="Times New Roman" w:eastAsia="Times New Roman" w:hAnsi="Times New Roman" w:cs="Times New Roman"/>
      <w:sz w:val="28"/>
      <w:szCs w:val="20"/>
      <w:lang w:val="ru-RU" w:eastAsia="ru-RU"/>
    </w:rPr>
  </w:style>
  <w:style w:type="character" w:styleId="a7">
    <w:name w:val="Hyperlink"/>
    <w:basedOn w:val="a0"/>
    <w:rsid w:val="00767651"/>
    <w:rPr>
      <w:color w:val="0066CC"/>
      <w:u w:val="single"/>
    </w:rPr>
  </w:style>
  <w:style w:type="character" w:customStyle="1" w:styleId="3">
    <w:name w:val="Основной текст (3)_"/>
    <w:basedOn w:val="a0"/>
    <w:link w:val="30"/>
    <w:rsid w:val="00767651"/>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767651"/>
    <w:rPr>
      <w:rFonts w:ascii="Times New Roman" w:eastAsia="Times New Roman" w:hAnsi="Times New Roman" w:cs="Times New Roman"/>
      <w:b/>
      <w:bCs/>
      <w:sz w:val="28"/>
      <w:szCs w:val="28"/>
      <w:shd w:val="clear" w:color="auto" w:fill="FFFFFF"/>
    </w:rPr>
  </w:style>
  <w:style w:type="character" w:customStyle="1" w:styleId="12">
    <w:name w:val="Заголовок №1 (2)_"/>
    <w:basedOn w:val="a0"/>
    <w:link w:val="120"/>
    <w:rsid w:val="00767651"/>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40">
    <w:name w:val="Основной текст (4)"/>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8"/>
    <w:rsid w:val="007676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Заголовок №1_"/>
    <w:basedOn w:val="a0"/>
    <w:link w:val="11"/>
    <w:rsid w:val="00767651"/>
    <w:rPr>
      <w:rFonts w:ascii="Times New Roman" w:eastAsia="Times New Roman" w:hAnsi="Times New Roman" w:cs="Times New Roman"/>
      <w:b/>
      <w:bCs/>
      <w:sz w:val="28"/>
      <w:szCs w:val="28"/>
      <w:shd w:val="clear" w:color="auto" w:fill="FFFFFF"/>
    </w:rPr>
  </w:style>
  <w:style w:type="character" w:customStyle="1" w:styleId="60">
    <w:name w:val="Основной текст (6)"/>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7">
    <w:name w:val="Основной текст (7)_"/>
    <w:basedOn w:val="a0"/>
    <w:link w:val="70"/>
    <w:rsid w:val="00767651"/>
    <w:rPr>
      <w:rFonts w:ascii="Trebuchet MS" w:eastAsia="Trebuchet MS" w:hAnsi="Trebuchet MS" w:cs="Trebuchet MS"/>
      <w:i/>
      <w:iCs/>
      <w:sz w:val="8"/>
      <w:szCs w:val="8"/>
      <w:shd w:val="clear" w:color="auto" w:fill="FFFFFF"/>
    </w:rPr>
  </w:style>
  <w:style w:type="character" w:customStyle="1" w:styleId="8">
    <w:name w:val="Основной текст (8)_"/>
    <w:basedOn w:val="a0"/>
    <w:link w:val="80"/>
    <w:rsid w:val="00767651"/>
    <w:rPr>
      <w:rFonts w:ascii="Trebuchet MS" w:eastAsia="Trebuchet MS" w:hAnsi="Trebuchet MS" w:cs="Trebuchet MS"/>
      <w:i/>
      <w:iCs/>
      <w:sz w:val="8"/>
      <w:szCs w:val="8"/>
      <w:shd w:val="clear" w:color="auto" w:fill="FFFFFF"/>
    </w:rPr>
  </w:style>
  <w:style w:type="character" w:customStyle="1" w:styleId="22">
    <w:name w:val="Основной текст (2)_"/>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9">
    <w:name w:val="Основной текст (9)_"/>
    <w:basedOn w:val="a0"/>
    <w:rsid w:val="00767651"/>
    <w:rPr>
      <w:rFonts w:ascii="Courier New" w:eastAsia="Courier New" w:hAnsi="Courier New" w:cs="Courier New"/>
      <w:b w:val="0"/>
      <w:bCs w:val="0"/>
      <w:i w:val="0"/>
      <w:iCs w:val="0"/>
      <w:smallCaps w:val="0"/>
      <w:strike w:val="0"/>
      <w:sz w:val="8"/>
      <w:szCs w:val="8"/>
      <w:u w:val="none"/>
    </w:rPr>
  </w:style>
  <w:style w:type="character" w:customStyle="1" w:styleId="90">
    <w:name w:val="Основной текст (9)"/>
    <w:basedOn w:val="9"/>
    <w:rsid w:val="00767651"/>
    <w:rPr>
      <w:rFonts w:ascii="Courier New" w:eastAsia="Courier New" w:hAnsi="Courier New" w:cs="Courier New"/>
      <w:b w:val="0"/>
      <w:bCs w:val="0"/>
      <w:i w:val="0"/>
      <w:iCs w:val="0"/>
      <w:smallCaps w:val="0"/>
      <w:strike w:val="0"/>
      <w:color w:val="000000"/>
      <w:spacing w:val="0"/>
      <w:w w:val="100"/>
      <w:position w:val="0"/>
      <w:sz w:val="8"/>
      <w:szCs w:val="8"/>
      <w:u w:val="single"/>
      <w:lang w:val="ru-RU" w:eastAsia="ru-RU" w:bidi="ru-RU"/>
    </w:rPr>
  </w:style>
  <w:style w:type="character" w:customStyle="1" w:styleId="100">
    <w:name w:val="Основной текст (10)_"/>
    <w:basedOn w:val="a0"/>
    <w:link w:val="101"/>
    <w:rsid w:val="00767651"/>
    <w:rPr>
      <w:rFonts w:ascii="Times New Roman" w:eastAsia="Times New Roman" w:hAnsi="Times New Roman" w:cs="Times New Roman"/>
      <w:shd w:val="clear" w:color="auto" w:fill="FFFFFF"/>
    </w:rPr>
  </w:style>
  <w:style w:type="character" w:customStyle="1" w:styleId="10CourierNew10pt">
    <w:name w:val="Основной текст (10) + Courier New;10 pt"/>
    <w:basedOn w:val="100"/>
    <w:rsid w:val="00767651"/>
    <w:rPr>
      <w:rFonts w:ascii="Courier New" w:eastAsia="Courier New" w:hAnsi="Courier New" w:cs="Courier New"/>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767651"/>
    <w:pPr>
      <w:widowControl w:val="0"/>
      <w:shd w:val="clear" w:color="auto" w:fill="FFFFFF"/>
      <w:spacing w:line="302" w:lineRule="exact"/>
      <w:jc w:val="center"/>
    </w:pPr>
    <w:rPr>
      <w:sz w:val="22"/>
      <w:szCs w:val="22"/>
      <w:lang w:val="ba-RU" w:eastAsia="en-US"/>
    </w:rPr>
  </w:style>
  <w:style w:type="paragraph" w:customStyle="1" w:styleId="50">
    <w:name w:val="Основной текст (5)"/>
    <w:basedOn w:val="a"/>
    <w:link w:val="5"/>
    <w:rsid w:val="00767651"/>
    <w:pPr>
      <w:widowControl w:val="0"/>
      <w:shd w:val="clear" w:color="auto" w:fill="FFFFFF"/>
      <w:spacing w:line="0" w:lineRule="atLeast"/>
    </w:pPr>
    <w:rPr>
      <w:b/>
      <w:bCs/>
      <w:sz w:val="28"/>
      <w:szCs w:val="28"/>
      <w:lang w:val="ba-RU" w:eastAsia="en-US"/>
    </w:rPr>
  </w:style>
  <w:style w:type="paragraph" w:customStyle="1" w:styleId="120">
    <w:name w:val="Заголовок №1 (2)"/>
    <w:basedOn w:val="a"/>
    <w:link w:val="12"/>
    <w:rsid w:val="00767651"/>
    <w:pPr>
      <w:widowControl w:val="0"/>
      <w:shd w:val="clear" w:color="auto" w:fill="FFFFFF"/>
      <w:spacing w:line="0" w:lineRule="atLeast"/>
      <w:outlineLvl w:val="0"/>
    </w:pPr>
    <w:rPr>
      <w:b/>
      <w:bCs/>
      <w:sz w:val="28"/>
      <w:szCs w:val="28"/>
      <w:lang w:val="ba-RU" w:eastAsia="en-US"/>
    </w:rPr>
  </w:style>
  <w:style w:type="paragraph" w:customStyle="1" w:styleId="11">
    <w:name w:val="Заголовок №1"/>
    <w:basedOn w:val="a"/>
    <w:link w:val="10"/>
    <w:rsid w:val="00767651"/>
    <w:pPr>
      <w:widowControl w:val="0"/>
      <w:shd w:val="clear" w:color="auto" w:fill="FFFFFF"/>
      <w:spacing w:line="331" w:lineRule="exact"/>
      <w:jc w:val="center"/>
      <w:outlineLvl w:val="0"/>
    </w:pPr>
    <w:rPr>
      <w:b/>
      <w:bCs/>
      <w:sz w:val="28"/>
      <w:szCs w:val="28"/>
      <w:lang w:val="ba-RU" w:eastAsia="en-US"/>
    </w:rPr>
  </w:style>
  <w:style w:type="paragraph" w:customStyle="1" w:styleId="70">
    <w:name w:val="Основной текст (7)"/>
    <w:basedOn w:val="a"/>
    <w:link w:val="7"/>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80">
    <w:name w:val="Основной текст (8)"/>
    <w:basedOn w:val="a"/>
    <w:link w:val="8"/>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101">
    <w:name w:val="Основной текст (10)"/>
    <w:basedOn w:val="a"/>
    <w:link w:val="100"/>
    <w:rsid w:val="00767651"/>
    <w:pPr>
      <w:widowControl w:val="0"/>
      <w:shd w:val="clear" w:color="auto" w:fill="FFFFFF"/>
      <w:spacing w:line="0" w:lineRule="atLeast"/>
    </w:pPr>
    <w:rPr>
      <w:sz w:val="22"/>
      <w:szCs w:val="22"/>
      <w:lang w:val="ba-RU" w:eastAsia="en-US"/>
    </w:rPr>
  </w:style>
  <w:style w:type="character" w:customStyle="1" w:styleId="aa">
    <w:name w:val="Верхний колонтитул Знак"/>
    <w:link w:val="ab"/>
    <w:uiPriority w:val="99"/>
    <w:locked/>
    <w:rsid w:val="00767651"/>
  </w:style>
  <w:style w:type="paragraph" w:styleId="ab">
    <w:name w:val="header"/>
    <w:basedOn w:val="a"/>
    <w:link w:val="aa"/>
    <w:uiPriority w:val="99"/>
    <w:rsid w:val="00767651"/>
    <w:pPr>
      <w:tabs>
        <w:tab w:val="center" w:pos="4677"/>
        <w:tab w:val="right" w:pos="9355"/>
      </w:tabs>
    </w:pPr>
    <w:rPr>
      <w:rFonts w:asciiTheme="minorHAnsi" w:eastAsiaTheme="minorHAnsi" w:hAnsiTheme="minorHAnsi" w:cstheme="minorBidi"/>
      <w:sz w:val="22"/>
      <w:szCs w:val="22"/>
      <w:lang w:val="ba-RU" w:eastAsia="en-US"/>
    </w:rPr>
  </w:style>
  <w:style w:type="character" w:customStyle="1" w:styleId="13">
    <w:name w:val="Верхний колонтитул Знак1"/>
    <w:basedOn w:val="a0"/>
    <w:uiPriority w:val="99"/>
    <w:semiHidden/>
    <w:rsid w:val="00767651"/>
    <w:rPr>
      <w:rFonts w:ascii="Times New Roman" w:eastAsia="Times New Roman" w:hAnsi="Times New Roman" w:cs="Times New Roman"/>
      <w:sz w:val="24"/>
      <w:szCs w:val="24"/>
      <w:lang w:val="ru-RU" w:eastAsia="ru-RU"/>
    </w:rPr>
  </w:style>
  <w:style w:type="paragraph" w:styleId="ac">
    <w:name w:val="footer"/>
    <w:basedOn w:val="a"/>
    <w:link w:val="ad"/>
    <w:uiPriority w:val="99"/>
    <w:unhideWhenUsed/>
    <w:rsid w:val="00767651"/>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767651"/>
    <w:rPr>
      <w:rFonts w:ascii="Arial Unicode MS" w:eastAsia="Arial Unicode MS" w:hAnsi="Arial Unicode MS" w:cs="Arial Unicode MS"/>
      <w:color w:val="000000"/>
      <w:sz w:val="24"/>
      <w:szCs w:val="24"/>
      <w:lang w:val="ru-RU" w:eastAsia="ru-RU" w:bidi="ru-RU"/>
    </w:rPr>
  </w:style>
  <w:style w:type="character" w:styleId="ae">
    <w:name w:val="footnote reference"/>
    <w:uiPriority w:val="99"/>
    <w:semiHidden/>
    <w:rsid w:val="008D52D0"/>
    <w:rPr>
      <w:rFonts w:cs="Times New Roman"/>
      <w:vertAlign w:val="superscript"/>
    </w:rPr>
  </w:style>
  <w:style w:type="paragraph" w:styleId="af">
    <w:name w:val="List Paragraph"/>
    <w:basedOn w:val="a"/>
    <w:uiPriority w:val="34"/>
    <w:qFormat/>
    <w:rsid w:val="000E03B3"/>
    <w:pPr>
      <w:ind w:left="720"/>
      <w:contextualSpacing/>
    </w:pPr>
  </w:style>
  <w:style w:type="paragraph" w:customStyle="1" w:styleId="ConsTitle">
    <w:name w:val="ConsTitle"/>
    <w:rsid w:val="00D81056"/>
    <w:pPr>
      <w:widowControl w:val="0"/>
      <w:suppressAutoHyphens/>
      <w:snapToGrid w:val="0"/>
      <w:spacing w:after="0" w:line="240" w:lineRule="auto"/>
    </w:pPr>
    <w:rPr>
      <w:rFonts w:ascii="Arial" w:eastAsia="Times New Roman" w:hAnsi="Arial" w:cs="Arial"/>
      <w:b/>
      <w:sz w:val="16"/>
      <w:szCs w:val="20"/>
      <w:lang w:val="ru-RU" w:eastAsia="zh-CN"/>
    </w:rPr>
  </w:style>
  <w:style w:type="paragraph" w:customStyle="1" w:styleId="s10">
    <w:name w:val="s_1"/>
    <w:basedOn w:val="a"/>
    <w:rsid w:val="00D81056"/>
    <w:pPr>
      <w:ind w:firstLine="720"/>
      <w:jc w:val="both"/>
    </w:pPr>
    <w:rPr>
      <w:rFonts w:ascii="Arial" w:hAnsi="Arial" w:cs="Arial"/>
      <w:sz w:val="26"/>
      <w:szCs w:val="26"/>
    </w:rPr>
  </w:style>
  <w:style w:type="paragraph" w:customStyle="1" w:styleId="14">
    <w:name w:val="Без интервала1"/>
    <w:rsid w:val="00D81056"/>
    <w:pPr>
      <w:suppressAutoHyphens/>
      <w:spacing w:after="0" w:line="240" w:lineRule="auto"/>
    </w:pPr>
    <w:rPr>
      <w:rFonts w:ascii="Calibri" w:eastAsia="Times New Roman" w:hAnsi="Calibri" w:cs="Calibri"/>
      <w:lang w:val="ru-RU" w:eastAsia="zh-CN"/>
    </w:rPr>
  </w:style>
  <w:style w:type="paragraph" w:styleId="af0">
    <w:name w:val="footnote text"/>
    <w:basedOn w:val="a"/>
    <w:link w:val="15"/>
    <w:rsid w:val="00D81056"/>
    <w:rPr>
      <w:sz w:val="20"/>
      <w:szCs w:val="20"/>
    </w:rPr>
  </w:style>
  <w:style w:type="character" w:customStyle="1" w:styleId="af1">
    <w:name w:val="Текст сноски Знак"/>
    <w:basedOn w:val="a0"/>
    <w:uiPriority w:val="99"/>
    <w:semiHidden/>
    <w:rsid w:val="00D81056"/>
    <w:rPr>
      <w:rFonts w:ascii="Times New Roman" w:eastAsia="Times New Roman" w:hAnsi="Times New Roman" w:cs="Times New Roman"/>
      <w:sz w:val="20"/>
      <w:szCs w:val="20"/>
      <w:lang w:val="ru-RU" w:eastAsia="ru-RU"/>
    </w:rPr>
  </w:style>
  <w:style w:type="character" w:customStyle="1" w:styleId="15">
    <w:name w:val="Текст сноски Знак1"/>
    <w:basedOn w:val="a0"/>
    <w:link w:val="af0"/>
    <w:rsid w:val="00D81056"/>
    <w:rPr>
      <w:rFonts w:ascii="Times New Roman" w:eastAsia="Times New Roman" w:hAnsi="Times New Roman" w:cs="Times New Roman"/>
      <w:sz w:val="20"/>
      <w:szCs w:val="20"/>
      <w:lang w:val="ru-RU" w:eastAsia="ru-RU"/>
    </w:rPr>
  </w:style>
  <w:style w:type="paragraph" w:styleId="af2">
    <w:name w:val="annotation text"/>
    <w:basedOn w:val="a"/>
    <w:link w:val="af3"/>
    <w:uiPriority w:val="99"/>
    <w:unhideWhenUsed/>
    <w:rsid w:val="00D81056"/>
    <w:rPr>
      <w:sz w:val="20"/>
      <w:szCs w:val="20"/>
    </w:rPr>
  </w:style>
  <w:style w:type="character" w:customStyle="1" w:styleId="af3">
    <w:name w:val="Текст примечания Знак"/>
    <w:basedOn w:val="a0"/>
    <w:link w:val="af2"/>
    <w:uiPriority w:val="99"/>
    <w:rsid w:val="00D81056"/>
    <w:rPr>
      <w:rFonts w:ascii="Times New Roman" w:eastAsia="Times New Roman" w:hAnsi="Times New Roman" w:cs="Times New Roman"/>
      <w:sz w:val="20"/>
      <w:szCs w:val="20"/>
      <w:lang w:val="ru-RU" w:eastAsia="ru-RU"/>
    </w:rPr>
  </w:style>
  <w:style w:type="paragraph" w:styleId="af4">
    <w:name w:val="annotation subject"/>
    <w:basedOn w:val="af2"/>
    <w:next w:val="af2"/>
    <w:link w:val="af5"/>
    <w:uiPriority w:val="99"/>
    <w:semiHidden/>
    <w:unhideWhenUsed/>
    <w:rsid w:val="00D81056"/>
    <w:rPr>
      <w:b/>
      <w:bCs/>
    </w:rPr>
  </w:style>
  <w:style w:type="character" w:customStyle="1" w:styleId="af5">
    <w:name w:val="Тема примечания Знак"/>
    <w:basedOn w:val="af3"/>
    <w:link w:val="af4"/>
    <w:uiPriority w:val="99"/>
    <w:semiHidden/>
    <w:rsid w:val="00D81056"/>
    <w:rPr>
      <w:rFonts w:ascii="Times New Roman" w:eastAsia="Times New Roman" w:hAnsi="Times New Roman" w:cs="Times New Roman"/>
      <w:b/>
      <w:bCs/>
      <w:sz w:val="20"/>
      <w:szCs w:val="20"/>
      <w:lang w:val="ru-RU" w:eastAsia="ru-RU"/>
    </w:rPr>
  </w:style>
  <w:style w:type="paragraph" w:styleId="23">
    <w:name w:val="Body Text 2"/>
    <w:basedOn w:val="a"/>
    <w:link w:val="24"/>
    <w:uiPriority w:val="99"/>
    <w:unhideWhenUsed/>
    <w:rsid w:val="00D81056"/>
    <w:pPr>
      <w:spacing w:after="120" w:line="480" w:lineRule="auto"/>
    </w:pPr>
  </w:style>
  <w:style w:type="character" w:customStyle="1" w:styleId="24">
    <w:name w:val="Основной текст 2 Знак"/>
    <w:basedOn w:val="a0"/>
    <w:link w:val="23"/>
    <w:uiPriority w:val="99"/>
    <w:rsid w:val="00D81056"/>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a-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1C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767651"/>
    <w:pPr>
      <w:keepNext/>
      <w:ind w:firstLine="851"/>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E411C7"/>
  </w:style>
  <w:style w:type="paragraph" w:styleId="a3">
    <w:name w:val="No Spacing"/>
    <w:uiPriority w:val="1"/>
    <w:qFormat/>
    <w:rsid w:val="00E411C7"/>
    <w:pPr>
      <w:spacing w:after="0"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E411C7"/>
    <w:rPr>
      <w:rFonts w:ascii="Tahoma" w:hAnsi="Tahoma" w:cs="Tahoma"/>
      <w:sz w:val="16"/>
      <w:szCs w:val="16"/>
    </w:rPr>
  </w:style>
  <w:style w:type="character" w:customStyle="1" w:styleId="a5">
    <w:name w:val="Текст выноски Знак"/>
    <w:basedOn w:val="a0"/>
    <w:link w:val="a4"/>
    <w:uiPriority w:val="99"/>
    <w:semiHidden/>
    <w:rsid w:val="00E411C7"/>
    <w:rPr>
      <w:rFonts w:ascii="Tahoma" w:eastAsia="Times New Roman" w:hAnsi="Tahoma" w:cs="Tahoma"/>
      <w:sz w:val="16"/>
      <w:szCs w:val="16"/>
      <w:lang w:val="ru-RU" w:eastAsia="ru-RU"/>
    </w:rPr>
  </w:style>
  <w:style w:type="paragraph" w:customStyle="1" w:styleId="14-15">
    <w:name w:val="Текст 14-1.5"/>
    <w:basedOn w:val="a"/>
    <w:rsid w:val="00587134"/>
    <w:pPr>
      <w:autoSpaceDE w:val="0"/>
      <w:autoSpaceDN w:val="0"/>
      <w:spacing w:line="360" w:lineRule="auto"/>
      <w:ind w:firstLine="709"/>
      <w:jc w:val="both"/>
    </w:pPr>
    <w:rPr>
      <w:sz w:val="28"/>
      <w:szCs w:val="28"/>
    </w:rPr>
  </w:style>
  <w:style w:type="paragraph" w:customStyle="1" w:styleId="1">
    <w:name w:val="Обычный1"/>
    <w:rsid w:val="00587134"/>
    <w:pPr>
      <w:spacing w:after="0" w:line="240" w:lineRule="auto"/>
    </w:pPr>
    <w:rPr>
      <w:rFonts w:ascii="Times New Roman" w:eastAsia="Times New Roman" w:hAnsi="Times New Roman" w:cs="Times New Roman"/>
      <w:sz w:val="24"/>
      <w:szCs w:val="20"/>
      <w:lang w:val="ru-RU" w:eastAsia="ru-RU"/>
    </w:rPr>
  </w:style>
  <w:style w:type="paragraph" w:customStyle="1" w:styleId="a6">
    <w:name w:val="Содерж"/>
    <w:basedOn w:val="a"/>
    <w:rsid w:val="00587134"/>
    <w:pPr>
      <w:widowControl w:val="0"/>
      <w:spacing w:after="120"/>
      <w:jc w:val="center"/>
    </w:pPr>
    <w:rPr>
      <w:sz w:val="28"/>
      <w:szCs w:val="20"/>
    </w:rPr>
  </w:style>
  <w:style w:type="paragraph" w:customStyle="1" w:styleId="ConsPlusNormal">
    <w:name w:val="ConsPlusNormal"/>
    <w:uiPriority w:val="99"/>
    <w:rsid w:val="0003263F"/>
    <w:pPr>
      <w:widowControl w:val="0"/>
      <w:autoSpaceDE w:val="0"/>
      <w:autoSpaceDN w:val="0"/>
      <w:spacing w:after="0" w:line="240" w:lineRule="auto"/>
    </w:pPr>
    <w:rPr>
      <w:rFonts w:ascii="Calibri" w:eastAsia="Times New Roman" w:hAnsi="Calibri" w:cs="Calibri"/>
      <w:szCs w:val="20"/>
      <w:lang w:val="ru-RU" w:eastAsia="ru-RU"/>
    </w:rPr>
  </w:style>
  <w:style w:type="paragraph" w:customStyle="1" w:styleId="ConsPlusTitle">
    <w:name w:val="ConsPlusTitle"/>
    <w:rsid w:val="0003263F"/>
    <w:pPr>
      <w:widowControl w:val="0"/>
      <w:autoSpaceDE w:val="0"/>
      <w:autoSpaceDN w:val="0"/>
      <w:spacing w:after="0" w:line="240" w:lineRule="auto"/>
    </w:pPr>
    <w:rPr>
      <w:rFonts w:ascii="Calibri" w:eastAsia="Times New Roman" w:hAnsi="Calibri" w:cs="Calibri"/>
      <w:b/>
      <w:szCs w:val="20"/>
      <w:lang w:val="ru-RU" w:eastAsia="ru-RU"/>
    </w:rPr>
  </w:style>
  <w:style w:type="character" w:customStyle="1" w:styleId="20">
    <w:name w:val="Заголовок 2 Знак"/>
    <w:basedOn w:val="a0"/>
    <w:link w:val="2"/>
    <w:rsid w:val="00767651"/>
    <w:rPr>
      <w:rFonts w:ascii="Times New Roman" w:eastAsia="Times New Roman" w:hAnsi="Times New Roman" w:cs="Times New Roman"/>
      <w:sz w:val="28"/>
      <w:szCs w:val="20"/>
      <w:lang w:val="ru-RU" w:eastAsia="ru-RU"/>
    </w:rPr>
  </w:style>
  <w:style w:type="character" w:styleId="a7">
    <w:name w:val="Hyperlink"/>
    <w:basedOn w:val="a0"/>
    <w:rsid w:val="00767651"/>
    <w:rPr>
      <w:color w:val="0066CC"/>
      <w:u w:val="single"/>
    </w:rPr>
  </w:style>
  <w:style w:type="character" w:customStyle="1" w:styleId="3">
    <w:name w:val="Основной текст (3)_"/>
    <w:basedOn w:val="a0"/>
    <w:link w:val="30"/>
    <w:rsid w:val="00767651"/>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767651"/>
    <w:rPr>
      <w:rFonts w:ascii="Times New Roman" w:eastAsia="Times New Roman" w:hAnsi="Times New Roman" w:cs="Times New Roman"/>
      <w:b/>
      <w:bCs/>
      <w:sz w:val="28"/>
      <w:szCs w:val="28"/>
      <w:shd w:val="clear" w:color="auto" w:fill="FFFFFF"/>
    </w:rPr>
  </w:style>
  <w:style w:type="character" w:customStyle="1" w:styleId="12">
    <w:name w:val="Заголовок №1 (2)_"/>
    <w:basedOn w:val="a0"/>
    <w:link w:val="120"/>
    <w:rsid w:val="00767651"/>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40">
    <w:name w:val="Основной текст (4)"/>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8"/>
    <w:rsid w:val="007676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Заголовок №1_"/>
    <w:basedOn w:val="a0"/>
    <w:link w:val="11"/>
    <w:rsid w:val="00767651"/>
    <w:rPr>
      <w:rFonts w:ascii="Times New Roman" w:eastAsia="Times New Roman" w:hAnsi="Times New Roman" w:cs="Times New Roman"/>
      <w:b/>
      <w:bCs/>
      <w:sz w:val="28"/>
      <w:szCs w:val="28"/>
      <w:shd w:val="clear" w:color="auto" w:fill="FFFFFF"/>
    </w:rPr>
  </w:style>
  <w:style w:type="character" w:customStyle="1" w:styleId="60">
    <w:name w:val="Основной текст (6)"/>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7">
    <w:name w:val="Основной текст (7)_"/>
    <w:basedOn w:val="a0"/>
    <w:link w:val="70"/>
    <w:rsid w:val="00767651"/>
    <w:rPr>
      <w:rFonts w:ascii="Trebuchet MS" w:eastAsia="Trebuchet MS" w:hAnsi="Trebuchet MS" w:cs="Trebuchet MS"/>
      <w:i/>
      <w:iCs/>
      <w:sz w:val="8"/>
      <w:szCs w:val="8"/>
      <w:shd w:val="clear" w:color="auto" w:fill="FFFFFF"/>
    </w:rPr>
  </w:style>
  <w:style w:type="character" w:customStyle="1" w:styleId="8">
    <w:name w:val="Основной текст (8)_"/>
    <w:basedOn w:val="a0"/>
    <w:link w:val="80"/>
    <w:rsid w:val="00767651"/>
    <w:rPr>
      <w:rFonts w:ascii="Trebuchet MS" w:eastAsia="Trebuchet MS" w:hAnsi="Trebuchet MS" w:cs="Trebuchet MS"/>
      <w:i/>
      <w:iCs/>
      <w:sz w:val="8"/>
      <w:szCs w:val="8"/>
      <w:shd w:val="clear" w:color="auto" w:fill="FFFFFF"/>
    </w:rPr>
  </w:style>
  <w:style w:type="character" w:customStyle="1" w:styleId="22">
    <w:name w:val="Основной текст (2)_"/>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9">
    <w:name w:val="Основной текст (9)_"/>
    <w:basedOn w:val="a0"/>
    <w:rsid w:val="00767651"/>
    <w:rPr>
      <w:rFonts w:ascii="Courier New" w:eastAsia="Courier New" w:hAnsi="Courier New" w:cs="Courier New"/>
      <w:b w:val="0"/>
      <w:bCs w:val="0"/>
      <w:i w:val="0"/>
      <w:iCs w:val="0"/>
      <w:smallCaps w:val="0"/>
      <w:strike w:val="0"/>
      <w:sz w:val="8"/>
      <w:szCs w:val="8"/>
      <w:u w:val="none"/>
    </w:rPr>
  </w:style>
  <w:style w:type="character" w:customStyle="1" w:styleId="90">
    <w:name w:val="Основной текст (9)"/>
    <w:basedOn w:val="9"/>
    <w:rsid w:val="00767651"/>
    <w:rPr>
      <w:rFonts w:ascii="Courier New" w:eastAsia="Courier New" w:hAnsi="Courier New" w:cs="Courier New"/>
      <w:b w:val="0"/>
      <w:bCs w:val="0"/>
      <w:i w:val="0"/>
      <w:iCs w:val="0"/>
      <w:smallCaps w:val="0"/>
      <w:strike w:val="0"/>
      <w:color w:val="000000"/>
      <w:spacing w:val="0"/>
      <w:w w:val="100"/>
      <w:position w:val="0"/>
      <w:sz w:val="8"/>
      <w:szCs w:val="8"/>
      <w:u w:val="single"/>
      <w:lang w:val="ru-RU" w:eastAsia="ru-RU" w:bidi="ru-RU"/>
    </w:rPr>
  </w:style>
  <w:style w:type="character" w:customStyle="1" w:styleId="100">
    <w:name w:val="Основной текст (10)_"/>
    <w:basedOn w:val="a0"/>
    <w:link w:val="101"/>
    <w:rsid w:val="00767651"/>
    <w:rPr>
      <w:rFonts w:ascii="Times New Roman" w:eastAsia="Times New Roman" w:hAnsi="Times New Roman" w:cs="Times New Roman"/>
      <w:shd w:val="clear" w:color="auto" w:fill="FFFFFF"/>
    </w:rPr>
  </w:style>
  <w:style w:type="character" w:customStyle="1" w:styleId="10CourierNew10pt">
    <w:name w:val="Основной текст (10) + Courier New;10 pt"/>
    <w:basedOn w:val="100"/>
    <w:rsid w:val="00767651"/>
    <w:rPr>
      <w:rFonts w:ascii="Courier New" w:eastAsia="Courier New" w:hAnsi="Courier New" w:cs="Courier New"/>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767651"/>
    <w:pPr>
      <w:widowControl w:val="0"/>
      <w:shd w:val="clear" w:color="auto" w:fill="FFFFFF"/>
      <w:spacing w:line="302" w:lineRule="exact"/>
      <w:jc w:val="center"/>
    </w:pPr>
    <w:rPr>
      <w:sz w:val="22"/>
      <w:szCs w:val="22"/>
      <w:lang w:val="ba-RU" w:eastAsia="en-US"/>
    </w:rPr>
  </w:style>
  <w:style w:type="paragraph" w:customStyle="1" w:styleId="50">
    <w:name w:val="Основной текст (5)"/>
    <w:basedOn w:val="a"/>
    <w:link w:val="5"/>
    <w:rsid w:val="00767651"/>
    <w:pPr>
      <w:widowControl w:val="0"/>
      <w:shd w:val="clear" w:color="auto" w:fill="FFFFFF"/>
      <w:spacing w:line="0" w:lineRule="atLeast"/>
    </w:pPr>
    <w:rPr>
      <w:b/>
      <w:bCs/>
      <w:sz w:val="28"/>
      <w:szCs w:val="28"/>
      <w:lang w:val="ba-RU" w:eastAsia="en-US"/>
    </w:rPr>
  </w:style>
  <w:style w:type="paragraph" w:customStyle="1" w:styleId="120">
    <w:name w:val="Заголовок №1 (2)"/>
    <w:basedOn w:val="a"/>
    <w:link w:val="12"/>
    <w:rsid w:val="00767651"/>
    <w:pPr>
      <w:widowControl w:val="0"/>
      <w:shd w:val="clear" w:color="auto" w:fill="FFFFFF"/>
      <w:spacing w:line="0" w:lineRule="atLeast"/>
      <w:outlineLvl w:val="0"/>
    </w:pPr>
    <w:rPr>
      <w:b/>
      <w:bCs/>
      <w:sz w:val="28"/>
      <w:szCs w:val="28"/>
      <w:lang w:val="ba-RU" w:eastAsia="en-US"/>
    </w:rPr>
  </w:style>
  <w:style w:type="paragraph" w:customStyle="1" w:styleId="11">
    <w:name w:val="Заголовок №1"/>
    <w:basedOn w:val="a"/>
    <w:link w:val="10"/>
    <w:rsid w:val="00767651"/>
    <w:pPr>
      <w:widowControl w:val="0"/>
      <w:shd w:val="clear" w:color="auto" w:fill="FFFFFF"/>
      <w:spacing w:line="331" w:lineRule="exact"/>
      <w:jc w:val="center"/>
      <w:outlineLvl w:val="0"/>
    </w:pPr>
    <w:rPr>
      <w:b/>
      <w:bCs/>
      <w:sz w:val="28"/>
      <w:szCs w:val="28"/>
      <w:lang w:val="ba-RU" w:eastAsia="en-US"/>
    </w:rPr>
  </w:style>
  <w:style w:type="paragraph" w:customStyle="1" w:styleId="70">
    <w:name w:val="Основной текст (7)"/>
    <w:basedOn w:val="a"/>
    <w:link w:val="7"/>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80">
    <w:name w:val="Основной текст (8)"/>
    <w:basedOn w:val="a"/>
    <w:link w:val="8"/>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101">
    <w:name w:val="Основной текст (10)"/>
    <w:basedOn w:val="a"/>
    <w:link w:val="100"/>
    <w:rsid w:val="00767651"/>
    <w:pPr>
      <w:widowControl w:val="0"/>
      <w:shd w:val="clear" w:color="auto" w:fill="FFFFFF"/>
      <w:spacing w:line="0" w:lineRule="atLeast"/>
    </w:pPr>
    <w:rPr>
      <w:sz w:val="22"/>
      <w:szCs w:val="22"/>
      <w:lang w:val="ba-RU" w:eastAsia="en-US"/>
    </w:rPr>
  </w:style>
  <w:style w:type="character" w:customStyle="1" w:styleId="aa">
    <w:name w:val="Верхний колонтитул Знак"/>
    <w:link w:val="ab"/>
    <w:uiPriority w:val="99"/>
    <w:locked/>
    <w:rsid w:val="00767651"/>
  </w:style>
  <w:style w:type="paragraph" w:styleId="ab">
    <w:name w:val="header"/>
    <w:basedOn w:val="a"/>
    <w:link w:val="aa"/>
    <w:uiPriority w:val="99"/>
    <w:rsid w:val="00767651"/>
    <w:pPr>
      <w:tabs>
        <w:tab w:val="center" w:pos="4677"/>
        <w:tab w:val="right" w:pos="9355"/>
      </w:tabs>
    </w:pPr>
    <w:rPr>
      <w:rFonts w:asciiTheme="minorHAnsi" w:eastAsiaTheme="minorHAnsi" w:hAnsiTheme="minorHAnsi" w:cstheme="minorBidi"/>
      <w:sz w:val="22"/>
      <w:szCs w:val="22"/>
      <w:lang w:val="ba-RU" w:eastAsia="en-US"/>
    </w:rPr>
  </w:style>
  <w:style w:type="character" w:customStyle="1" w:styleId="13">
    <w:name w:val="Верхний колонтитул Знак1"/>
    <w:basedOn w:val="a0"/>
    <w:uiPriority w:val="99"/>
    <w:semiHidden/>
    <w:rsid w:val="00767651"/>
    <w:rPr>
      <w:rFonts w:ascii="Times New Roman" w:eastAsia="Times New Roman" w:hAnsi="Times New Roman" w:cs="Times New Roman"/>
      <w:sz w:val="24"/>
      <w:szCs w:val="24"/>
      <w:lang w:val="ru-RU" w:eastAsia="ru-RU"/>
    </w:rPr>
  </w:style>
  <w:style w:type="paragraph" w:styleId="ac">
    <w:name w:val="footer"/>
    <w:basedOn w:val="a"/>
    <w:link w:val="ad"/>
    <w:uiPriority w:val="99"/>
    <w:unhideWhenUsed/>
    <w:rsid w:val="00767651"/>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767651"/>
    <w:rPr>
      <w:rFonts w:ascii="Arial Unicode MS" w:eastAsia="Arial Unicode MS" w:hAnsi="Arial Unicode MS" w:cs="Arial Unicode MS"/>
      <w:color w:val="000000"/>
      <w:sz w:val="24"/>
      <w:szCs w:val="24"/>
      <w:lang w:val="ru-RU" w:eastAsia="ru-RU" w:bidi="ru-RU"/>
    </w:rPr>
  </w:style>
  <w:style w:type="character" w:styleId="ae">
    <w:name w:val="footnote reference"/>
    <w:uiPriority w:val="99"/>
    <w:semiHidden/>
    <w:rsid w:val="008D52D0"/>
    <w:rPr>
      <w:rFonts w:cs="Times New Roman"/>
      <w:vertAlign w:val="superscript"/>
    </w:rPr>
  </w:style>
  <w:style w:type="paragraph" w:styleId="af">
    <w:name w:val="List Paragraph"/>
    <w:basedOn w:val="a"/>
    <w:uiPriority w:val="34"/>
    <w:qFormat/>
    <w:rsid w:val="000E03B3"/>
    <w:pPr>
      <w:ind w:left="720"/>
      <w:contextualSpacing/>
    </w:pPr>
  </w:style>
  <w:style w:type="paragraph" w:customStyle="1" w:styleId="ConsTitle">
    <w:name w:val="ConsTitle"/>
    <w:rsid w:val="00D81056"/>
    <w:pPr>
      <w:widowControl w:val="0"/>
      <w:suppressAutoHyphens/>
      <w:snapToGrid w:val="0"/>
      <w:spacing w:after="0" w:line="240" w:lineRule="auto"/>
    </w:pPr>
    <w:rPr>
      <w:rFonts w:ascii="Arial" w:eastAsia="Times New Roman" w:hAnsi="Arial" w:cs="Arial"/>
      <w:b/>
      <w:sz w:val="16"/>
      <w:szCs w:val="20"/>
      <w:lang w:val="ru-RU" w:eastAsia="zh-CN"/>
    </w:rPr>
  </w:style>
  <w:style w:type="paragraph" w:customStyle="1" w:styleId="s10">
    <w:name w:val="s_1"/>
    <w:basedOn w:val="a"/>
    <w:rsid w:val="00D81056"/>
    <w:pPr>
      <w:ind w:firstLine="720"/>
      <w:jc w:val="both"/>
    </w:pPr>
    <w:rPr>
      <w:rFonts w:ascii="Arial" w:hAnsi="Arial" w:cs="Arial"/>
      <w:sz w:val="26"/>
      <w:szCs w:val="26"/>
    </w:rPr>
  </w:style>
  <w:style w:type="paragraph" w:customStyle="1" w:styleId="14">
    <w:name w:val="Без интервала1"/>
    <w:rsid w:val="00D81056"/>
    <w:pPr>
      <w:suppressAutoHyphens/>
      <w:spacing w:after="0" w:line="240" w:lineRule="auto"/>
    </w:pPr>
    <w:rPr>
      <w:rFonts w:ascii="Calibri" w:eastAsia="Times New Roman" w:hAnsi="Calibri" w:cs="Calibri"/>
      <w:lang w:val="ru-RU" w:eastAsia="zh-CN"/>
    </w:rPr>
  </w:style>
  <w:style w:type="paragraph" w:styleId="af0">
    <w:name w:val="footnote text"/>
    <w:basedOn w:val="a"/>
    <w:link w:val="15"/>
    <w:rsid w:val="00D81056"/>
    <w:rPr>
      <w:sz w:val="20"/>
      <w:szCs w:val="20"/>
    </w:rPr>
  </w:style>
  <w:style w:type="character" w:customStyle="1" w:styleId="af1">
    <w:name w:val="Текст сноски Знак"/>
    <w:basedOn w:val="a0"/>
    <w:uiPriority w:val="99"/>
    <w:semiHidden/>
    <w:rsid w:val="00D81056"/>
    <w:rPr>
      <w:rFonts w:ascii="Times New Roman" w:eastAsia="Times New Roman" w:hAnsi="Times New Roman" w:cs="Times New Roman"/>
      <w:sz w:val="20"/>
      <w:szCs w:val="20"/>
      <w:lang w:val="ru-RU" w:eastAsia="ru-RU"/>
    </w:rPr>
  </w:style>
  <w:style w:type="character" w:customStyle="1" w:styleId="15">
    <w:name w:val="Текст сноски Знак1"/>
    <w:basedOn w:val="a0"/>
    <w:link w:val="af0"/>
    <w:rsid w:val="00D81056"/>
    <w:rPr>
      <w:rFonts w:ascii="Times New Roman" w:eastAsia="Times New Roman" w:hAnsi="Times New Roman" w:cs="Times New Roman"/>
      <w:sz w:val="20"/>
      <w:szCs w:val="20"/>
      <w:lang w:val="ru-RU" w:eastAsia="ru-RU"/>
    </w:rPr>
  </w:style>
  <w:style w:type="paragraph" w:styleId="af2">
    <w:name w:val="annotation text"/>
    <w:basedOn w:val="a"/>
    <w:link w:val="af3"/>
    <w:uiPriority w:val="99"/>
    <w:unhideWhenUsed/>
    <w:rsid w:val="00D81056"/>
    <w:rPr>
      <w:sz w:val="20"/>
      <w:szCs w:val="20"/>
    </w:rPr>
  </w:style>
  <w:style w:type="character" w:customStyle="1" w:styleId="af3">
    <w:name w:val="Текст примечания Знак"/>
    <w:basedOn w:val="a0"/>
    <w:link w:val="af2"/>
    <w:uiPriority w:val="99"/>
    <w:rsid w:val="00D81056"/>
    <w:rPr>
      <w:rFonts w:ascii="Times New Roman" w:eastAsia="Times New Roman" w:hAnsi="Times New Roman" w:cs="Times New Roman"/>
      <w:sz w:val="20"/>
      <w:szCs w:val="20"/>
      <w:lang w:val="ru-RU" w:eastAsia="ru-RU"/>
    </w:rPr>
  </w:style>
  <w:style w:type="paragraph" w:styleId="af4">
    <w:name w:val="annotation subject"/>
    <w:basedOn w:val="af2"/>
    <w:next w:val="af2"/>
    <w:link w:val="af5"/>
    <w:uiPriority w:val="99"/>
    <w:semiHidden/>
    <w:unhideWhenUsed/>
    <w:rsid w:val="00D81056"/>
    <w:rPr>
      <w:b/>
      <w:bCs/>
    </w:rPr>
  </w:style>
  <w:style w:type="character" w:customStyle="1" w:styleId="af5">
    <w:name w:val="Тема примечания Знак"/>
    <w:basedOn w:val="af3"/>
    <w:link w:val="af4"/>
    <w:uiPriority w:val="99"/>
    <w:semiHidden/>
    <w:rsid w:val="00D81056"/>
    <w:rPr>
      <w:rFonts w:ascii="Times New Roman" w:eastAsia="Times New Roman" w:hAnsi="Times New Roman" w:cs="Times New Roman"/>
      <w:b/>
      <w:bCs/>
      <w:sz w:val="20"/>
      <w:szCs w:val="20"/>
      <w:lang w:val="ru-RU" w:eastAsia="ru-RU"/>
    </w:rPr>
  </w:style>
  <w:style w:type="paragraph" w:styleId="23">
    <w:name w:val="Body Text 2"/>
    <w:basedOn w:val="a"/>
    <w:link w:val="24"/>
    <w:uiPriority w:val="99"/>
    <w:unhideWhenUsed/>
    <w:rsid w:val="00D81056"/>
    <w:pPr>
      <w:spacing w:after="120" w:line="480" w:lineRule="auto"/>
    </w:pPr>
  </w:style>
  <w:style w:type="character" w:customStyle="1" w:styleId="24">
    <w:name w:val="Основной текст 2 Знак"/>
    <w:basedOn w:val="a0"/>
    <w:link w:val="23"/>
    <w:uiPriority w:val="99"/>
    <w:rsid w:val="00D81056"/>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402739">
      <w:bodyDiv w:val="1"/>
      <w:marLeft w:val="0"/>
      <w:marRight w:val="0"/>
      <w:marTop w:val="0"/>
      <w:marBottom w:val="0"/>
      <w:divBdr>
        <w:top w:val="none" w:sz="0" w:space="0" w:color="auto"/>
        <w:left w:val="none" w:sz="0" w:space="0" w:color="auto"/>
        <w:bottom w:val="none" w:sz="0" w:space="0" w:color="auto"/>
        <w:right w:val="none" w:sz="0" w:space="0" w:color="auto"/>
      </w:divBdr>
    </w:div>
    <w:div w:id="157516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78980&amp;date=25.06.2021&amp;demo=1&amp;dst=100014&amp;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amp;dst=100512&amp;fld=13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D38C6-30BE-40B8-AED1-C34FADCD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34</Pages>
  <Words>8250</Words>
  <Characters>47031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Акмурунский сс</dc:creator>
  <cp:keywords/>
  <dc:description/>
  <cp:lastModifiedBy>Акмурунский сс</cp:lastModifiedBy>
  <cp:revision>53</cp:revision>
  <cp:lastPrinted>2022-01-14T11:52:00Z</cp:lastPrinted>
  <dcterms:created xsi:type="dcterms:W3CDTF">2019-11-21T03:57:00Z</dcterms:created>
  <dcterms:modified xsi:type="dcterms:W3CDTF">2022-01-14T11:54:00Z</dcterms:modified>
</cp:coreProperties>
</file>