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4244"/>
        <w:gridCol w:w="1831"/>
        <w:gridCol w:w="4245"/>
      </w:tblGrid>
      <w:tr w:rsidR="001C6B60" w:rsidRPr="00AB3F41" w:rsidTr="00587134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1C6B60" w:rsidRPr="00AB3F41" w:rsidRDefault="00242190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  <w:lang w:val="ba-RU"/>
              </w:rPr>
              <w:t xml:space="preserve">       </w:t>
            </w:r>
            <w:r w:rsidR="001C6B60" w:rsidRPr="00AB3F41">
              <w:rPr>
                <w:b/>
                <w:bCs/>
                <w:sz w:val="18"/>
                <w:szCs w:val="18"/>
                <w:lang w:val="ba-RU"/>
              </w:rPr>
              <w:t>БАШ</w:t>
            </w:r>
            <w:r w:rsidR="001C6B60" w:rsidRPr="00AB3F41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ba-RU"/>
              </w:rPr>
              <w:t>Ҡ</w:t>
            </w:r>
            <w:r w:rsidR="001C6B60" w:rsidRPr="00AB3F41">
              <w:rPr>
                <w:b/>
                <w:bCs/>
                <w:sz w:val="18"/>
                <w:szCs w:val="18"/>
                <w:lang w:val="ba-RU"/>
              </w:rPr>
              <w:t>ОРТОСТАН РЕСПУБЛИКАҺЫ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БАЙМ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А</w:t>
            </w:r>
            <w:r w:rsidRPr="00AB3F41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 xml:space="preserve"> РАЙОНЫ МУНИЦИПАЛЬ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РАЙОНЫНЫ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 xml:space="preserve">Ң </w:t>
            </w:r>
            <w:r w:rsidRPr="00AB3F41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AB3F41">
              <w:rPr>
                <w:rFonts w:ascii="Lucida Sans Unicode" w:hAnsi="Lucida Sans Unicode" w:cs="Lucida Sans Unicode"/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>МОРОН АУЫЛ</w:t>
            </w:r>
          </w:p>
          <w:p w:rsidR="001C6B60" w:rsidRPr="00DD2404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СОВЕТЫ 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>453676,Байма</w:t>
            </w:r>
            <w:r w:rsidRPr="00AB3F41">
              <w:rPr>
                <w:rFonts w:ascii="Lucida Sans Unicode" w:hAnsi="Lucida Sans Unicode" w:cs="Lucida Sans Unicode"/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районы,А</w:t>
            </w:r>
            <w:proofErr w:type="spellEnd"/>
            <w:r w:rsidRPr="00AB3F41">
              <w:rPr>
                <w:rFonts w:ascii="Lucida Sans Unicode" w:hAnsi="Lucida Sans Unicode" w:cs="Lucida Sans Unicode"/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моронауылы</w:t>
            </w:r>
            <w:proofErr w:type="spellEnd"/>
            <w:r w:rsidRPr="00AB3F41">
              <w:rPr>
                <w:sz w:val="16"/>
                <w:szCs w:val="16"/>
              </w:rPr>
              <w:t>, Ленин урамы,41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1C6B60" w:rsidRPr="00456538" w:rsidRDefault="00E2764C" w:rsidP="00E563C8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68.25pt;height:86.25pt;visibility:visible">
                  <v:imagedata r:id="rId8" o:title=""/>
                </v:shape>
              </w:pict>
            </w:r>
          </w:p>
        </w:tc>
        <w:tc>
          <w:tcPr>
            <w:tcW w:w="424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1C6B60" w:rsidRPr="00456538" w:rsidRDefault="00242190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</w:t>
            </w:r>
            <w:r w:rsidR="001C6B60" w:rsidRPr="00AB3F41">
              <w:rPr>
                <w:b/>
                <w:bCs/>
                <w:sz w:val="18"/>
                <w:szCs w:val="18"/>
              </w:rPr>
              <w:t>РЕСПУБЛИКА БАШКОРТОСТАН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  <w:r w:rsidRPr="00AB3F41">
              <w:rPr>
                <w:b/>
                <w:bCs/>
                <w:sz w:val="18"/>
                <w:szCs w:val="18"/>
              </w:rPr>
              <w:t xml:space="preserve"> СЕЛЬСКОГО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ПОСЕЛЕНИЯ АКМУРУНСКИЙ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СЕЛЬСОВЕТ МУНИЦИПАЛЬНОГО 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РАЙОНА БАЙМАКСКИЙ РАЙОН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AB3F41">
              <w:rPr>
                <w:sz w:val="16"/>
                <w:szCs w:val="16"/>
              </w:rPr>
              <w:t>с.Акмурун</w:t>
            </w:r>
            <w:proofErr w:type="spellEnd"/>
            <w:r w:rsidRPr="00AB3F41">
              <w:rPr>
                <w:sz w:val="16"/>
                <w:szCs w:val="16"/>
              </w:rPr>
              <w:t xml:space="preserve">, ул.Ленина,41 </w:t>
            </w:r>
          </w:p>
          <w:p w:rsidR="001C6B60" w:rsidRPr="00AB3F41" w:rsidRDefault="001C6B60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</w:tr>
    </w:tbl>
    <w:p w:rsidR="001C6B60" w:rsidRDefault="00B24E1C" w:rsidP="00867070">
      <w:pPr>
        <w:spacing w:line="228" w:lineRule="auto"/>
        <w:rPr>
          <w:b/>
        </w:rPr>
      </w:pPr>
      <w:r>
        <w:rPr>
          <w:rFonts w:ascii="Lucida Sans Unicode" w:hAnsi="Lucida Sans Unicode" w:cs="Lucida Sans Unicode"/>
          <w:b/>
          <w:lang w:val="ba-RU"/>
        </w:rPr>
        <w:t xml:space="preserve">     </w:t>
      </w:r>
      <w:r w:rsidR="001C6B60">
        <w:rPr>
          <w:rFonts w:ascii="Lucida Sans Unicode" w:hAnsi="Lucida Sans Unicode" w:cs="Lucida Sans Unicode"/>
          <w:b/>
          <w:lang w:val="ba-RU"/>
        </w:rPr>
        <w:t>Ҡ</w:t>
      </w:r>
      <w:r w:rsidR="001C6B60">
        <w:rPr>
          <w:b/>
          <w:lang w:val="ba-RU"/>
        </w:rPr>
        <w:t>АРАР</w:t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  <w:lang w:val="ba-RU"/>
        </w:rPr>
        <w:tab/>
      </w:r>
      <w:r w:rsidR="001C6B60">
        <w:rPr>
          <w:b/>
        </w:rPr>
        <w:t xml:space="preserve">        </w:t>
      </w:r>
      <w:r w:rsidR="00242190">
        <w:rPr>
          <w:b/>
        </w:rPr>
        <w:t xml:space="preserve">    </w:t>
      </w:r>
      <w:r w:rsidR="001C6B60">
        <w:rPr>
          <w:b/>
        </w:rPr>
        <w:t xml:space="preserve">  </w:t>
      </w:r>
      <w:r>
        <w:rPr>
          <w:b/>
        </w:rPr>
        <w:t xml:space="preserve">       </w:t>
      </w:r>
      <w:r w:rsidR="001C6B60">
        <w:rPr>
          <w:b/>
        </w:rPr>
        <w:t xml:space="preserve"> РЕШЕНИЕ</w:t>
      </w:r>
    </w:p>
    <w:p w:rsidR="00242190" w:rsidRDefault="00242190" w:rsidP="00867070">
      <w:pPr>
        <w:spacing w:line="228" w:lineRule="auto"/>
        <w:rPr>
          <w:b/>
        </w:rPr>
      </w:pPr>
    </w:p>
    <w:p w:rsidR="00B24E1C" w:rsidRDefault="00FF7240" w:rsidP="00B24E1C">
      <w:pPr>
        <w:jc w:val="center"/>
        <w:outlineLvl w:val="0"/>
        <w:rPr>
          <w:sz w:val="28"/>
        </w:rPr>
      </w:pPr>
      <w:r>
        <w:rPr>
          <w:sz w:val="28"/>
        </w:rPr>
        <w:t>«21</w:t>
      </w:r>
      <w:r w:rsidR="001C6B60">
        <w:rPr>
          <w:sz w:val="28"/>
        </w:rPr>
        <w:t xml:space="preserve">» </w:t>
      </w:r>
      <w:r>
        <w:rPr>
          <w:sz w:val="28"/>
        </w:rPr>
        <w:t>май</w:t>
      </w:r>
      <w:r w:rsidR="001C6B60">
        <w:rPr>
          <w:sz w:val="28"/>
        </w:rPr>
        <w:t xml:space="preserve"> 2021 й.</w:t>
      </w:r>
      <w:r w:rsidR="001C6B60">
        <w:rPr>
          <w:sz w:val="28"/>
        </w:rPr>
        <w:tab/>
      </w:r>
      <w:r w:rsidR="001C6B60">
        <w:rPr>
          <w:sz w:val="28"/>
        </w:rPr>
        <w:tab/>
        <w:t xml:space="preserve">                 </w:t>
      </w:r>
      <w:r>
        <w:rPr>
          <w:sz w:val="28"/>
        </w:rPr>
        <w:t>№70                               «21</w:t>
      </w:r>
      <w:r w:rsidR="001C6B60">
        <w:rPr>
          <w:sz w:val="28"/>
        </w:rPr>
        <w:t xml:space="preserve">» </w:t>
      </w:r>
      <w:r>
        <w:rPr>
          <w:sz w:val="28"/>
        </w:rPr>
        <w:t>мая</w:t>
      </w:r>
      <w:r w:rsidR="001C6B60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="001C6B60">
          <w:rPr>
            <w:sz w:val="28"/>
          </w:rPr>
          <w:t>2021 г</w:t>
        </w:r>
      </w:smartTag>
    </w:p>
    <w:p w:rsidR="00FF7240" w:rsidRDefault="00FF7240" w:rsidP="00B24E1C">
      <w:pPr>
        <w:jc w:val="center"/>
        <w:outlineLvl w:val="0"/>
        <w:rPr>
          <w:sz w:val="28"/>
        </w:rPr>
      </w:pPr>
    </w:p>
    <w:p w:rsidR="00FF7240" w:rsidRPr="00146477" w:rsidRDefault="00FF7240" w:rsidP="00FF7240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1464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</w:t>
      </w:r>
      <w:r w:rsidRPr="001464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решение С</w:t>
      </w:r>
      <w:r>
        <w:rPr>
          <w:b/>
          <w:sz w:val="28"/>
          <w:szCs w:val="28"/>
        </w:rPr>
        <w:t xml:space="preserve">овета сельского поселения </w:t>
      </w:r>
      <w:proofErr w:type="spellStart"/>
      <w:r>
        <w:rPr>
          <w:b/>
          <w:sz w:val="28"/>
          <w:szCs w:val="28"/>
        </w:rPr>
        <w:t>Акмурун</w:t>
      </w:r>
      <w:r>
        <w:rPr>
          <w:b/>
          <w:sz w:val="28"/>
          <w:szCs w:val="28"/>
        </w:rPr>
        <w:t>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Баймакский</w:t>
      </w:r>
      <w:proofErr w:type="spellEnd"/>
      <w:r>
        <w:rPr>
          <w:b/>
          <w:sz w:val="28"/>
          <w:szCs w:val="28"/>
        </w:rPr>
        <w:t xml:space="preserve"> район Республики Башкортостан </w:t>
      </w:r>
      <w:r>
        <w:rPr>
          <w:b/>
          <w:sz w:val="28"/>
          <w:szCs w:val="28"/>
        </w:rPr>
        <w:t xml:space="preserve">№90 от 03.11.2017 г. </w:t>
      </w:r>
      <w:r>
        <w:rPr>
          <w:b/>
          <w:sz w:val="28"/>
          <w:szCs w:val="28"/>
        </w:rPr>
        <w:t xml:space="preserve">«О </w:t>
      </w:r>
      <w:r w:rsidRPr="00146477">
        <w:rPr>
          <w:b/>
          <w:sz w:val="28"/>
          <w:szCs w:val="28"/>
        </w:rPr>
        <w:t>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сельского</w:t>
      </w:r>
      <w:r>
        <w:rPr>
          <w:b/>
          <w:sz w:val="28"/>
          <w:szCs w:val="28"/>
        </w:rPr>
        <w:t xml:space="preserve"> поселения </w:t>
      </w:r>
      <w:proofErr w:type="spellStart"/>
      <w:r>
        <w:rPr>
          <w:b/>
          <w:sz w:val="28"/>
          <w:szCs w:val="28"/>
        </w:rPr>
        <w:t>Акмурун</w:t>
      </w:r>
      <w:r>
        <w:rPr>
          <w:b/>
          <w:sz w:val="28"/>
          <w:szCs w:val="28"/>
        </w:rPr>
        <w:t>ский</w:t>
      </w:r>
      <w:proofErr w:type="spellEnd"/>
      <w:r>
        <w:rPr>
          <w:b/>
          <w:sz w:val="28"/>
          <w:szCs w:val="28"/>
        </w:rPr>
        <w:t xml:space="preserve"> </w:t>
      </w:r>
      <w:r w:rsidRPr="00146477">
        <w:rPr>
          <w:b/>
          <w:sz w:val="28"/>
          <w:szCs w:val="28"/>
        </w:rPr>
        <w:t xml:space="preserve">сельсовет муниципального района </w:t>
      </w:r>
      <w:proofErr w:type="spellStart"/>
      <w:r w:rsidRPr="00146477">
        <w:rPr>
          <w:b/>
          <w:sz w:val="28"/>
          <w:szCs w:val="28"/>
        </w:rPr>
        <w:t>Баймакский</w:t>
      </w:r>
      <w:proofErr w:type="spellEnd"/>
      <w:r w:rsidRPr="00146477">
        <w:rPr>
          <w:b/>
          <w:sz w:val="28"/>
          <w:szCs w:val="28"/>
        </w:rPr>
        <w:t xml:space="preserve"> район</w:t>
      </w:r>
      <w:r w:rsidRPr="00146477">
        <w:rPr>
          <w:b/>
          <w:i/>
          <w:sz w:val="28"/>
          <w:szCs w:val="28"/>
        </w:rPr>
        <w:t xml:space="preserve"> </w:t>
      </w:r>
      <w:r w:rsidRPr="00146477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>
        <w:rPr>
          <w:b/>
          <w:sz w:val="28"/>
          <w:szCs w:val="28"/>
        </w:rPr>
        <w:t>»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F7240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 xml:space="preserve">В соответствии с Федеральным законом </w:t>
      </w:r>
      <w:r w:rsidRPr="00146477">
        <w:rPr>
          <w:rFonts w:eastAsia="Calibri"/>
          <w:sz w:val="28"/>
          <w:szCs w:val="28"/>
          <w:lang w:eastAsia="en-US"/>
        </w:rPr>
        <w:t xml:space="preserve">от 25.12.2008 № 273-ФЗ </w:t>
      </w:r>
      <w:r w:rsidRPr="00146477">
        <w:rPr>
          <w:sz w:val="28"/>
          <w:szCs w:val="28"/>
        </w:rPr>
        <w:t xml:space="preserve">«О противодействии коррупции», Федеральным законом  </w:t>
      </w:r>
      <w:r w:rsidRPr="00146477">
        <w:rPr>
          <w:rFonts w:eastAsia="Calibri"/>
          <w:sz w:val="28"/>
          <w:szCs w:val="28"/>
          <w:lang w:eastAsia="en-US"/>
        </w:rPr>
        <w:t xml:space="preserve">от 03.12.2012 № 230-ФЗ «О контроле за соответствием расходов лиц, замещающих государственные должности, и иных лиц их доходам», </w:t>
      </w:r>
      <w:r w:rsidRPr="00146477">
        <w:rPr>
          <w:sz w:val="28"/>
          <w:szCs w:val="28"/>
        </w:rPr>
        <w:t xml:space="preserve">Указом Президента Российской Федерации от 08.07.2013 № 613 «Вопросы противодействия коррупции», </w:t>
      </w:r>
      <w:r>
        <w:rPr>
          <w:sz w:val="28"/>
          <w:szCs w:val="28"/>
        </w:rPr>
        <w:t xml:space="preserve"> </w:t>
      </w:r>
      <w:r w:rsidRPr="00146477">
        <w:rPr>
          <w:sz w:val="28"/>
          <w:szCs w:val="28"/>
        </w:rPr>
        <w:t xml:space="preserve"> </w:t>
      </w:r>
      <w:r w:rsidRPr="00146477">
        <w:rPr>
          <w:rFonts w:eastAsia="Calibri"/>
          <w:sz w:val="28"/>
          <w:szCs w:val="28"/>
          <w:lang w:eastAsia="en-US"/>
        </w:rPr>
        <w:t>Совет сельского по</w:t>
      </w:r>
      <w:r>
        <w:rPr>
          <w:rFonts w:eastAsia="Calibri"/>
          <w:sz w:val="28"/>
          <w:szCs w:val="28"/>
          <w:lang w:eastAsia="en-US"/>
        </w:rPr>
        <w:t xml:space="preserve">селения </w:t>
      </w:r>
      <w:proofErr w:type="spellStart"/>
      <w:r>
        <w:rPr>
          <w:rFonts w:eastAsia="Calibri"/>
          <w:sz w:val="28"/>
          <w:szCs w:val="28"/>
          <w:lang w:eastAsia="en-US"/>
        </w:rPr>
        <w:t>Акмурун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 w:rsidRPr="00146477">
        <w:rPr>
          <w:rFonts w:eastAsia="Calibri"/>
          <w:sz w:val="28"/>
          <w:szCs w:val="28"/>
          <w:lang w:eastAsia="en-US"/>
        </w:rPr>
        <w:t xml:space="preserve"> сельсовет </w:t>
      </w:r>
      <w:r w:rsidRPr="00146477">
        <w:rPr>
          <w:sz w:val="28"/>
          <w:szCs w:val="28"/>
        </w:rPr>
        <w:t xml:space="preserve">муниципального района </w:t>
      </w:r>
      <w:proofErr w:type="spellStart"/>
      <w:r w:rsidRPr="00146477">
        <w:rPr>
          <w:sz w:val="28"/>
          <w:szCs w:val="28"/>
        </w:rPr>
        <w:t>Баймакский</w:t>
      </w:r>
      <w:proofErr w:type="spellEnd"/>
      <w:r w:rsidRPr="00146477">
        <w:rPr>
          <w:sz w:val="28"/>
          <w:szCs w:val="28"/>
        </w:rPr>
        <w:t xml:space="preserve"> район Республики Башкортостан</w:t>
      </w:r>
    </w:p>
    <w:p w:rsidR="00FF7240" w:rsidRDefault="00FF7240" w:rsidP="00FF724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46477">
        <w:rPr>
          <w:sz w:val="28"/>
          <w:szCs w:val="28"/>
        </w:rPr>
        <w:t>решил</w:t>
      </w:r>
      <w:r w:rsidRPr="00146477">
        <w:rPr>
          <w:rFonts w:eastAsia="Calibri"/>
          <w:sz w:val="28"/>
          <w:szCs w:val="28"/>
          <w:lang w:eastAsia="en-US"/>
        </w:rPr>
        <w:t>: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F7240" w:rsidRDefault="00FF7240" w:rsidP="00FF7240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Изложить </w:t>
      </w:r>
      <w:proofErr w:type="spellStart"/>
      <w:r>
        <w:rPr>
          <w:rFonts w:eastAsia="Calibri"/>
          <w:sz w:val="28"/>
          <w:szCs w:val="28"/>
          <w:lang w:eastAsia="en-US"/>
        </w:rPr>
        <w:t>пп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«г» п.2 </w:t>
      </w:r>
      <w:r w:rsidRPr="00146477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Pr="00146477"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района </w:t>
      </w:r>
      <w:proofErr w:type="spellStart"/>
      <w:r w:rsidRPr="00146477">
        <w:rPr>
          <w:sz w:val="28"/>
          <w:szCs w:val="28"/>
        </w:rPr>
        <w:t>Баймакский</w:t>
      </w:r>
      <w:proofErr w:type="spellEnd"/>
      <w:r w:rsidRPr="00146477">
        <w:rPr>
          <w:sz w:val="28"/>
          <w:szCs w:val="28"/>
        </w:rPr>
        <w:t xml:space="preserve"> район Республики Башкортостан</w:t>
      </w:r>
      <w:r w:rsidRPr="00146477">
        <w:rPr>
          <w:i/>
          <w:sz w:val="28"/>
          <w:szCs w:val="28"/>
        </w:rPr>
        <w:t xml:space="preserve"> </w:t>
      </w:r>
      <w:r w:rsidRPr="00146477">
        <w:rPr>
          <w:sz w:val="28"/>
          <w:szCs w:val="28"/>
        </w:rPr>
        <w:t xml:space="preserve">и предоставления этих сведений </w:t>
      </w:r>
      <w:r w:rsidRPr="00146477">
        <w:rPr>
          <w:rFonts w:eastAsia="Calibri"/>
          <w:bCs/>
          <w:sz w:val="28"/>
          <w:szCs w:val="28"/>
          <w:lang w:eastAsia="en-US"/>
        </w:rPr>
        <w:t>средствам массов</w:t>
      </w:r>
      <w:r>
        <w:rPr>
          <w:rFonts w:eastAsia="Calibri"/>
          <w:bCs/>
          <w:sz w:val="28"/>
          <w:szCs w:val="28"/>
          <w:lang w:eastAsia="en-US"/>
        </w:rPr>
        <w:t>ой информации для опубликования, утвержд</w:t>
      </w:r>
      <w:r>
        <w:rPr>
          <w:rFonts w:eastAsia="Calibri"/>
          <w:bCs/>
          <w:sz w:val="28"/>
          <w:szCs w:val="28"/>
          <w:lang w:eastAsia="en-US"/>
        </w:rPr>
        <w:t xml:space="preserve">енного решением Совета СП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Акмурун</w:t>
      </w:r>
      <w:r>
        <w:rPr>
          <w:rFonts w:eastAsia="Calibri"/>
          <w:bCs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Баймакский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район Республики Башкортостан в следующей редакции:</w:t>
      </w:r>
    </w:p>
    <w:p w:rsidR="00FF7240" w:rsidRDefault="00FF7240" w:rsidP="00FF72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«г) </w:t>
      </w:r>
      <w:r w:rsidRPr="004361D9">
        <w:rPr>
          <w:rFonts w:eastAsia="Calibri"/>
          <w:bCs/>
          <w:sz w:val="28"/>
          <w:szCs w:val="28"/>
          <w:lang w:eastAsia="en-US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 муниципальной службы, и его супруги (супруга) за три последних года, предшествующих отчетному период</w:t>
      </w:r>
      <w:r>
        <w:rPr>
          <w:rFonts w:eastAsia="Calibri"/>
          <w:bCs/>
          <w:sz w:val="28"/>
          <w:szCs w:val="28"/>
          <w:lang w:eastAsia="en-US"/>
        </w:rPr>
        <w:t>у».</w:t>
      </w:r>
    </w:p>
    <w:p w:rsidR="00FF7240" w:rsidRPr="004361D9" w:rsidRDefault="00FF7240" w:rsidP="00FF72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FF7240" w:rsidRDefault="00FF7240" w:rsidP="00FF7240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решение на информ</w:t>
      </w:r>
      <w:r>
        <w:rPr>
          <w:sz w:val="28"/>
          <w:szCs w:val="28"/>
        </w:rPr>
        <w:t xml:space="preserve">ационном стенде Совета СП </w:t>
      </w:r>
      <w:proofErr w:type="spellStart"/>
      <w:r>
        <w:rPr>
          <w:sz w:val="28"/>
          <w:szCs w:val="28"/>
        </w:rPr>
        <w:t>Акмурун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</w:t>
      </w:r>
      <w:r>
        <w:rPr>
          <w:sz w:val="28"/>
          <w:szCs w:val="28"/>
        </w:rPr>
        <w:t xml:space="preserve">и Башкортостан по адресу РБ,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Акмурун</w:t>
      </w:r>
      <w:proofErr w:type="spellEnd"/>
      <w:r>
        <w:rPr>
          <w:sz w:val="28"/>
          <w:szCs w:val="28"/>
        </w:rPr>
        <w:t>, улица Ленина, дом 41</w:t>
      </w:r>
      <w:r>
        <w:rPr>
          <w:sz w:val="28"/>
          <w:szCs w:val="28"/>
        </w:rPr>
        <w:t>, опубликовать на официальном сайте сельского поселения по</w:t>
      </w:r>
      <w:r>
        <w:rPr>
          <w:sz w:val="28"/>
          <w:szCs w:val="28"/>
        </w:rPr>
        <w:t xml:space="preserve"> адресу </w:t>
      </w:r>
      <w:hyperlink r:id="rId9" w:history="1">
        <w:r w:rsidR="0088078A" w:rsidRPr="00B55189">
          <w:rPr>
            <w:rStyle w:val="a7"/>
            <w:sz w:val="28"/>
            <w:szCs w:val="28"/>
            <w:lang w:val="en-US"/>
          </w:rPr>
          <w:t>www.akmurun.ru</w:t>
        </w:r>
      </w:hyperlink>
      <w:r>
        <w:rPr>
          <w:sz w:val="28"/>
          <w:szCs w:val="28"/>
        </w:rPr>
        <w:t>.</w:t>
      </w:r>
    </w:p>
    <w:p w:rsidR="0088078A" w:rsidRDefault="0088078A" w:rsidP="0088078A">
      <w:pPr>
        <w:jc w:val="both"/>
        <w:rPr>
          <w:sz w:val="28"/>
          <w:szCs w:val="28"/>
        </w:rPr>
      </w:pPr>
    </w:p>
    <w:p w:rsidR="0088078A" w:rsidRDefault="0088078A" w:rsidP="0088078A">
      <w:pPr>
        <w:jc w:val="both"/>
        <w:rPr>
          <w:sz w:val="28"/>
          <w:szCs w:val="28"/>
        </w:rPr>
      </w:pPr>
    </w:p>
    <w:p w:rsidR="00FF7240" w:rsidRDefault="00FF7240" w:rsidP="00FF7240">
      <w:pPr>
        <w:ind w:firstLine="709"/>
        <w:jc w:val="both"/>
        <w:rPr>
          <w:sz w:val="28"/>
          <w:szCs w:val="28"/>
        </w:rPr>
      </w:pPr>
    </w:p>
    <w:p w:rsidR="0088078A" w:rsidRDefault="0088078A" w:rsidP="00FF7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</w:p>
    <w:p w:rsidR="0088078A" w:rsidRDefault="0088078A" w:rsidP="00FF7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сельского поселения </w:t>
      </w:r>
    </w:p>
    <w:p w:rsidR="00FF7240" w:rsidRPr="0088078A" w:rsidRDefault="0088078A" w:rsidP="00FF724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А.П.Денисов</w:t>
      </w:r>
      <w:proofErr w:type="spellEnd"/>
    </w:p>
    <w:p w:rsidR="00FF7240" w:rsidRDefault="00FF7240" w:rsidP="00FF7240">
      <w:pPr>
        <w:jc w:val="both"/>
        <w:rPr>
          <w:sz w:val="28"/>
          <w:szCs w:val="28"/>
        </w:rPr>
      </w:pPr>
    </w:p>
    <w:p w:rsidR="00FF7240" w:rsidRPr="008006D0" w:rsidRDefault="00FF7240" w:rsidP="00FF7240">
      <w:pPr>
        <w:jc w:val="both"/>
        <w:rPr>
          <w:sz w:val="28"/>
          <w:szCs w:val="28"/>
        </w:rPr>
      </w:pPr>
    </w:p>
    <w:p w:rsidR="00FF7240" w:rsidRPr="00C0179E" w:rsidRDefault="00FF7240" w:rsidP="00FF7240">
      <w:pPr>
        <w:rPr>
          <w:sz w:val="36"/>
          <w:szCs w:val="36"/>
        </w:rPr>
      </w:pPr>
      <w:r w:rsidRPr="0007199C">
        <w:rPr>
          <w:sz w:val="28"/>
          <w:szCs w:val="28"/>
        </w:rPr>
        <w:t xml:space="preserve">  </w:t>
      </w:r>
    </w:p>
    <w:p w:rsidR="00FF7240" w:rsidRDefault="00FF7240" w:rsidP="00FF7240">
      <w:r>
        <w:rPr>
          <w:sz w:val="28"/>
          <w:szCs w:val="28"/>
        </w:rPr>
        <w:t xml:space="preserve"> </w:t>
      </w:r>
    </w:p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88078A" w:rsidRDefault="0088078A" w:rsidP="00FF7240"/>
    <w:p w:rsidR="0088078A" w:rsidRDefault="0088078A" w:rsidP="00FF7240"/>
    <w:p w:rsidR="0088078A" w:rsidRDefault="0088078A" w:rsidP="00FF7240"/>
    <w:p w:rsidR="0088078A" w:rsidRDefault="0088078A" w:rsidP="00FF7240"/>
    <w:p w:rsidR="0088078A" w:rsidRDefault="0088078A" w:rsidP="00FF7240"/>
    <w:p w:rsidR="0088078A" w:rsidRDefault="0088078A" w:rsidP="00FF7240"/>
    <w:p w:rsidR="0088078A" w:rsidRDefault="0088078A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Default="00FF7240" w:rsidP="00FF7240"/>
    <w:p w:rsidR="00FF7240" w:rsidRPr="00617764" w:rsidRDefault="00FF7240" w:rsidP="00FF7240">
      <w:pPr>
        <w:jc w:val="right"/>
        <w:rPr>
          <w:sz w:val="22"/>
          <w:szCs w:val="22"/>
        </w:rPr>
      </w:pPr>
      <w:r w:rsidRPr="00617764">
        <w:rPr>
          <w:sz w:val="22"/>
          <w:szCs w:val="22"/>
        </w:rPr>
        <w:lastRenderedPageBreak/>
        <w:t xml:space="preserve">Приложение </w:t>
      </w:r>
    </w:p>
    <w:p w:rsidR="00FF7240" w:rsidRPr="00617764" w:rsidRDefault="00FF7240" w:rsidP="00FF7240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617764">
        <w:rPr>
          <w:sz w:val="22"/>
          <w:szCs w:val="22"/>
        </w:rPr>
        <w:t xml:space="preserve"> решению Совета сельского поселения</w:t>
      </w:r>
    </w:p>
    <w:p w:rsidR="00FF7240" w:rsidRPr="00617764" w:rsidRDefault="0088078A" w:rsidP="00FF7240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Акмурун</w:t>
      </w:r>
      <w:r w:rsidR="00FF7240" w:rsidRPr="00617764">
        <w:rPr>
          <w:sz w:val="22"/>
          <w:szCs w:val="22"/>
        </w:rPr>
        <w:t>ский</w:t>
      </w:r>
      <w:proofErr w:type="spellEnd"/>
      <w:r w:rsidR="00FF7240" w:rsidRPr="00617764">
        <w:rPr>
          <w:sz w:val="22"/>
          <w:szCs w:val="22"/>
        </w:rPr>
        <w:t xml:space="preserve"> сельсовет </w:t>
      </w:r>
    </w:p>
    <w:p w:rsidR="00FF7240" w:rsidRPr="00617764" w:rsidRDefault="00FF7240" w:rsidP="00FF7240">
      <w:pPr>
        <w:jc w:val="right"/>
        <w:rPr>
          <w:sz w:val="22"/>
          <w:szCs w:val="22"/>
        </w:rPr>
      </w:pPr>
      <w:r w:rsidRPr="00617764">
        <w:rPr>
          <w:sz w:val="22"/>
          <w:szCs w:val="22"/>
        </w:rPr>
        <w:t xml:space="preserve">МР </w:t>
      </w:r>
      <w:proofErr w:type="spellStart"/>
      <w:r w:rsidRPr="00617764">
        <w:rPr>
          <w:sz w:val="22"/>
          <w:szCs w:val="22"/>
        </w:rPr>
        <w:t>Баймакский</w:t>
      </w:r>
      <w:proofErr w:type="spellEnd"/>
      <w:r w:rsidRPr="00617764">
        <w:rPr>
          <w:sz w:val="22"/>
          <w:szCs w:val="22"/>
        </w:rPr>
        <w:t xml:space="preserve"> район РБ</w:t>
      </w:r>
    </w:p>
    <w:p w:rsidR="00FF7240" w:rsidRPr="00617764" w:rsidRDefault="0088078A" w:rsidP="00FF7240">
      <w:pPr>
        <w:jc w:val="right"/>
        <w:rPr>
          <w:sz w:val="22"/>
          <w:szCs w:val="22"/>
        </w:rPr>
      </w:pPr>
      <w:r>
        <w:rPr>
          <w:sz w:val="22"/>
          <w:szCs w:val="22"/>
        </w:rPr>
        <w:t>№ 90</w:t>
      </w:r>
      <w:r w:rsidR="00FF7240">
        <w:rPr>
          <w:sz w:val="22"/>
          <w:szCs w:val="22"/>
        </w:rPr>
        <w:t xml:space="preserve"> от </w:t>
      </w:r>
      <w:r>
        <w:rPr>
          <w:sz w:val="22"/>
          <w:szCs w:val="22"/>
        </w:rPr>
        <w:t>03.11</w:t>
      </w:r>
      <w:r w:rsidR="00FF7240" w:rsidRPr="00617764">
        <w:rPr>
          <w:sz w:val="22"/>
          <w:szCs w:val="22"/>
        </w:rPr>
        <w:t>.2017 г.</w:t>
      </w:r>
    </w:p>
    <w:p w:rsidR="00FF7240" w:rsidRPr="0095425A" w:rsidRDefault="00FF7240" w:rsidP="00FF7240">
      <w:pPr>
        <w:jc w:val="center"/>
        <w:rPr>
          <w:b/>
          <w:sz w:val="20"/>
          <w:szCs w:val="20"/>
        </w:rPr>
      </w:pPr>
    </w:p>
    <w:p w:rsidR="00FF7240" w:rsidRPr="00146477" w:rsidRDefault="00FF7240" w:rsidP="00FF7240">
      <w:pPr>
        <w:jc w:val="center"/>
        <w:rPr>
          <w:b/>
          <w:sz w:val="28"/>
          <w:szCs w:val="28"/>
        </w:rPr>
      </w:pPr>
      <w:r w:rsidRPr="00146477">
        <w:rPr>
          <w:b/>
          <w:sz w:val="28"/>
          <w:szCs w:val="28"/>
        </w:rPr>
        <w:t>Порядок</w:t>
      </w:r>
    </w:p>
    <w:p w:rsidR="00FF7240" w:rsidRPr="00146477" w:rsidRDefault="00FF7240" w:rsidP="00FF7240">
      <w:pPr>
        <w:jc w:val="center"/>
        <w:rPr>
          <w:b/>
          <w:sz w:val="28"/>
          <w:szCs w:val="28"/>
        </w:rPr>
      </w:pPr>
      <w:r w:rsidRPr="00146477">
        <w:rPr>
          <w:b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сельского поселения </w:t>
      </w:r>
      <w:proofErr w:type="spellStart"/>
      <w:r w:rsidR="0088078A">
        <w:rPr>
          <w:b/>
          <w:sz w:val="28"/>
          <w:szCs w:val="28"/>
        </w:rPr>
        <w:t>Акмурун</w:t>
      </w:r>
      <w:r>
        <w:rPr>
          <w:b/>
          <w:sz w:val="28"/>
          <w:szCs w:val="28"/>
        </w:rPr>
        <w:t>ский</w:t>
      </w:r>
      <w:proofErr w:type="spellEnd"/>
      <w:r w:rsidRPr="00146477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146477">
        <w:rPr>
          <w:b/>
          <w:sz w:val="28"/>
          <w:szCs w:val="28"/>
        </w:rPr>
        <w:t>Баймакский</w:t>
      </w:r>
      <w:proofErr w:type="spellEnd"/>
      <w:r w:rsidRPr="00146477">
        <w:rPr>
          <w:b/>
          <w:sz w:val="28"/>
          <w:szCs w:val="28"/>
        </w:rPr>
        <w:t xml:space="preserve"> район и предоставления этих сведений общероссийским средствам массовой информации для опубликования</w:t>
      </w:r>
    </w:p>
    <w:p w:rsidR="00FF7240" w:rsidRPr="0095425A" w:rsidRDefault="00FF7240" w:rsidP="00FF7240">
      <w:pPr>
        <w:jc w:val="center"/>
        <w:rPr>
          <w:sz w:val="20"/>
          <w:szCs w:val="20"/>
        </w:rPr>
      </w:pPr>
    </w:p>
    <w:p w:rsidR="00FF7240" w:rsidRPr="00146477" w:rsidRDefault="00FF7240" w:rsidP="00FF7240">
      <w:pPr>
        <w:ind w:firstLine="709"/>
        <w:jc w:val="both"/>
        <w:rPr>
          <w:bCs/>
          <w:sz w:val="28"/>
          <w:szCs w:val="28"/>
        </w:rPr>
      </w:pPr>
      <w:r w:rsidRPr="00146477">
        <w:rPr>
          <w:sz w:val="28"/>
          <w:szCs w:val="28"/>
        </w:rPr>
        <w:t xml:space="preserve">1. Настоящим Порядком устанавливаются требования по размещению на официальном сайте сельского поселения </w:t>
      </w:r>
      <w:proofErr w:type="spellStart"/>
      <w:r w:rsidR="0088078A">
        <w:rPr>
          <w:sz w:val="28"/>
          <w:szCs w:val="28"/>
        </w:rPr>
        <w:t>Акмурун</w:t>
      </w:r>
      <w:r>
        <w:rPr>
          <w:sz w:val="28"/>
          <w:szCs w:val="28"/>
        </w:rPr>
        <w:t>ский</w:t>
      </w:r>
      <w:proofErr w:type="spellEnd"/>
      <w:r w:rsidRPr="00146477">
        <w:rPr>
          <w:sz w:val="28"/>
          <w:szCs w:val="28"/>
        </w:rPr>
        <w:t xml:space="preserve"> сельсовет</w:t>
      </w:r>
      <w:r w:rsidRPr="00146477">
        <w:rPr>
          <w:b/>
          <w:sz w:val="28"/>
          <w:szCs w:val="28"/>
        </w:rPr>
        <w:t xml:space="preserve"> </w:t>
      </w:r>
      <w:r w:rsidRPr="00146477">
        <w:rPr>
          <w:sz w:val="28"/>
          <w:szCs w:val="28"/>
        </w:rPr>
        <w:t xml:space="preserve">муниципального района </w:t>
      </w:r>
      <w:proofErr w:type="spellStart"/>
      <w:r w:rsidRPr="00146477">
        <w:rPr>
          <w:sz w:val="28"/>
          <w:szCs w:val="28"/>
        </w:rPr>
        <w:t>Баймакский</w:t>
      </w:r>
      <w:proofErr w:type="spellEnd"/>
      <w:r w:rsidRPr="00146477">
        <w:rPr>
          <w:sz w:val="28"/>
          <w:szCs w:val="28"/>
        </w:rPr>
        <w:t xml:space="preserve"> район Республики Башкортостан в информационно-телекоммуникационной сети «Интернет» (далее – официальный сайт) и предоставлению средствам массовой информации для опубликования в связи с их запросами </w:t>
      </w:r>
      <w:r w:rsidRPr="00146477">
        <w:rPr>
          <w:bCs/>
          <w:sz w:val="28"/>
          <w:szCs w:val="28"/>
        </w:rPr>
        <w:t xml:space="preserve">сведений о доходах, расходах, об имуществе и обязательствах имущественного характера </w:t>
      </w:r>
      <w:r w:rsidRPr="00146477">
        <w:rPr>
          <w:sz w:val="28"/>
          <w:szCs w:val="28"/>
        </w:rPr>
        <w:t xml:space="preserve">лиц, замещающих муниципальные должности, </w:t>
      </w:r>
      <w:r w:rsidRPr="00146477">
        <w:rPr>
          <w:rFonts w:eastAsia="Calibri"/>
          <w:sz w:val="28"/>
          <w:szCs w:val="28"/>
          <w:lang w:eastAsia="en-US"/>
        </w:rPr>
        <w:t>их супруг (суп</w:t>
      </w:r>
      <w:bookmarkStart w:id="0" w:name="_GoBack"/>
      <w:bookmarkEnd w:id="0"/>
      <w:r w:rsidRPr="00146477">
        <w:rPr>
          <w:rFonts w:eastAsia="Calibri"/>
          <w:sz w:val="28"/>
          <w:szCs w:val="28"/>
          <w:lang w:eastAsia="en-US"/>
        </w:rPr>
        <w:t>ругов) и несовершеннолетних детей</w:t>
      </w:r>
      <w:r w:rsidRPr="00146477">
        <w:rPr>
          <w:bCs/>
          <w:sz w:val="28"/>
          <w:szCs w:val="28"/>
        </w:rPr>
        <w:t xml:space="preserve"> (далее – сведения о доходах, расходах, об имуществе и обязательствах имущественного характера)</w:t>
      </w:r>
      <w:r w:rsidRPr="00146477">
        <w:rPr>
          <w:sz w:val="28"/>
          <w:szCs w:val="28"/>
        </w:rPr>
        <w:t>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FF7240" w:rsidRPr="00146477" w:rsidRDefault="00FF7240" w:rsidP="00FF7240">
      <w:pPr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 xml:space="preserve">2. </w:t>
      </w:r>
      <w:r w:rsidRPr="00146477">
        <w:rPr>
          <w:bCs/>
          <w:sz w:val="28"/>
          <w:szCs w:val="28"/>
        </w:rPr>
        <w:t xml:space="preserve">Сведения о доходах, расходах, об имуществе и обязательствах имущественного характера, подлежащие размещению </w:t>
      </w:r>
      <w:r w:rsidRPr="00146477">
        <w:rPr>
          <w:sz w:val="28"/>
          <w:szCs w:val="28"/>
        </w:rPr>
        <w:t>на официальном сайте и предоставлению общероссийским средствам массовой информации для опубликования: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6477">
        <w:rPr>
          <w:sz w:val="28"/>
          <w:szCs w:val="28"/>
        </w:rPr>
        <w:t xml:space="preserve">г) </w:t>
      </w:r>
      <w:r w:rsidRPr="00146477">
        <w:rPr>
          <w:rFonts w:eastAsia="Calibri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</w:t>
      </w:r>
      <w:r w:rsidRPr="00146477">
        <w:rPr>
          <w:sz w:val="28"/>
          <w:szCs w:val="28"/>
        </w:rPr>
        <w:t xml:space="preserve">лица, замещающего </w:t>
      </w:r>
      <w:r w:rsidRPr="00146477">
        <w:rPr>
          <w:sz w:val="28"/>
          <w:szCs w:val="28"/>
        </w:rPr>
        <w:lastRenderedPageBreak/>
        <w:t>муниципальную должность, и его супруги (супруга)</w:t>
      </w:r>
      <w:r w:rsidRPr="00146477">
        <w:rPr>
          <w:rFonts w:eastAsia="Calibri"/>
          <w:sz w:val="28"/>
          <w:szCs w:val="28"/>
          <w:lang w:eastAsia="en-US"/>
        </w:rPr>
        <w:t xml:space="preserve"> за три последних года, предшествующих отчетному периоду.</w:t>
      </w:r>
    </w:p>
    <w:p w:rsidR="00FF7240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rFonts w:eastAsia="Calibri"/>
          <w:bCs/>
          <w:sz w:val="28"/>
          <w:szCs w:val="28"/>
          <w:lang w:eastAsia="en-US"/>
        </w:rPr>
        <w:t>2.1</w:t>
      </w:r>
      <w:r w:rsidRPr="00146477">
        <w:rPr>
          <w:rFonts w:eastAsia="Calibri"/>
          <w:bCs/>
          <w:sz w:val="28"/>
          <w:szCs w:val="28"/>
          <w:lang w:eastAsia="en-US"/>
        </w:rPr>
        <w:tab/>
        <w:t xml:space="preserve">Официальный сайт </w:t>
      </w:r>
      <w:r w:rsidRPr="00146477">
        <w:rPr>
          <w:sz w:val="28"/>
          <w:szCs w:val="28"/>
        </w:rPr>
        <w:t>Администрации сельск</w:t>
      </w:r>
      <w:r w:rsidR="0088078A">
        <w:rPr>
          <w:sz w:val="28"/>
          <w:szCs w:val="28"/>
        </w:rPr>
        <w:t xml:space="preserve">ого поселения </w:t>
      </w:r>
      <w:proofErr w:type="spellStart"/>
      <w:r w:rsidR="0088078A">
        <w:rPr>
          <w:sz w:val="28"/>
          <w:szCs w:val="28"/>
        </w:rPr>
        <w:t>Акмурун</w:t>
      </w:r>
      <w:r>
        <w:rPr>
          <w:sz w:val="28"/>
          <w:szCs w:val="28"/>
        </w:rPr>
        <w:t>ский</w:t>
      </w:r>
      <w:proofErr w:type="spellEnd"/>
      <w:r w:rsidRPr="00146477">
        <w:rPr>
          <w:sz w:val="28"/>
          <w:szCs w:val="28"/>
        </w:rPr>
        <w:t xml:space="preserve"> сельсовет муниципального района </w:t>
      </w:r>
      <w:proofErr w:type="spellStart"/>
      <w:r w:rsidRPr="00146477">
        <w:rPr>
          <w:sz w:val="28"/>
          <w:szCs w:val="28"/>
        </w:rPr>
        <w:t>Баймакский</w:t>
      </w:r>
      <w:proofErr w:type="spellEnd"/>
      <w:r w:rsidRPr="00146477">
        <w:rPr>
          <w:sz w:val="28"/>
          <w:szCs w:val="28"/>
        </w:rPr>
        <w:t xml:space="preserve"> район РБ в телекоммуникационной сети «Интернет» имеет электронный ад</w:t>
      </w:r>
      <w:r>
        <w:rPr>
          <w:sz w:val="28"/>
          <w:szCs w:val="28"/>
        </w:rPr>
        <w:t xml:space="preserve">рес: </w:t>
      </w:r>
      <w:r w:rsidRPr="003E3D8F">
        <w:rPr>
          <w:sz w:val="28"/>
          <w:szCs w:val="28"/>
          <w:lang w:val="en-US"/>
        </w:rPr>
        <w:t>http</w:t>
      </w:r>
      <w:r w:rsidR="0088078A">
        <w:rPr>
          <w:sz w:val="28"/>
          <w:szCs w:val="28"/>
        </w:rPr>
        <w:t>://</w:t>
      </w:r>
      <w:r w:rsidR="0088078A">
        <w:rPr>
          <w:sz w:val="28"/>
          <w:szCs w:val="28"/>
          <w:lang w:val="en-US"/>
        </w:rPr>
        <w:t>www.akmurun.ru</w:t>
      </w:r>
      <w:r>
        <w:rPr>
          <w:sz w:val="28"/>
          <w:szCs w:val="28"/>
        </w:rPr>
        <w:t>.</w:t>
      </w:r>
      <w:r w:rsidRPr="00146477">
        <w:rPr>
          <w:sz w:val="28"/>
          <w:szCs w:val="28"/>
        </w:rPr>
        <w:t xml:space="preserve"> 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а) иные сведения, кроме указанных в пункте 2 настоящего Порядка;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б) персональные данные супруги (супруга), детей и иных членов семьи лица, замещающего муниципальную должность;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477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пункте </w:t>
      </w:r>
      <w:hyperlink r:id="rId10" w:anchor="Par12" w:history="1">
        <w:r w:rsidRPr="00146477">
          <w:rPr>
            <w:rStyle w:val="a7"/>
            <w:sz w:val="28"/>
            <w:szCs w:val="28"/>
          </w:rPr>
          <w:t>2</w:t>
        </w:r>
      </w:hyperlink>
      <w:r w:rsidRPr="00146477">
        <w:rPr>
          <w:sz w:val="28"/>
          <w:szCs w:val="28"/>
        </w:rPr>
        <w:t xml:space="preserve"> настоящего Порядка, за весь период замещения лицом муниципальной должности находятся на официальном сайте и ежегодно обновляются в течение 14 рабочих дней со дня истечения срока, установленного для их подачи. В случае внесения изменений в сведения о доходах, расходах, об имуществе и обязательствах имущественного характера, такие сведения подлежат размещению на официальном сайте не позднее одного рабочего дня после дня поступления изменений.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46477">
        <w:rPr>
          <w:sz w:val="28"/>
          <w:szCs w:val="28"/>
        </w:rPr>
        <w:t xml:space="preserve">5. </w:t>
      </w:r>
      <w:r w:rsidRPr="00146477">
        <w:rPr>
          <w:bCs/>
          <w:sz w:val="28"/>
          <w:szCs w:val="28"/>
        </w:rPr>
        <w:t xml:space="preserve">Размещение на официальном сайте и предоставление общероссийским средствам массовой информации для опубликования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Pr="00146477">
        <w:rPr>
          <w:sz w:val="28"/>
          <w:szCs w:val="28"/>
        </w:rPr>
        <w:t xml:space="preserve">управляющим делами сельского поселения </w:t>
      </w:r>
      <w:proofErr w:type="spellStart"/>
      <w:r w:rsidR="0088078A">
        <w:rPr>
          <w:sz w:val="28"/>
          <w:szCs w:val="28"/>
        </w:rPr>
        <w:t>Акмурун</w:t>
      </w:r>
      <w:r>
        <w:rPr>
          <w:sz w:val="28"/>
          <w:szCs w:val="28"/>
        </w:rPr>
        <w:t>ский</w:t>
      </w:r>
      <w:proofErr w:type="spellEnd"/>
      <w:r w:rsidRPr="00146477">
        <w:rPr>
          <w:sz w:val="28"/>
          <w:szCs w:val="28"/>
        </w:rPr>
        <w:t xml:space="preserve"> сельсовет муниципального района </w:t>
      </w:r>
      <w:proofErr w:type="spellStart"/>
      <w:r w:rsidRPr="00146477">
        <w:rPr>
          <w:sz w:val="28"/>
          <w:szCs w:val="28"/>
        </w:rPr>
        <w:t>Баймакский</w:t>
      </w:r>
      <w:proofErr w:type="spellEnd"/>
      <w:r w:rsidRPr="00146477">
        <w:rPr>
          <w:sz w:val="28"/>
          <w:szCs w:val="28"/>
        </w:rPr>
        <w:t xml:space="preserve"> район.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46477">
        <w:rPr>
          <w:bCs/>
          <w:sz w:val="28"/>
          <w:szCs w:val="28"/>
        </w:rPr>
        <w:t>6</w:t>
      </w:r>
      <w:r w:rsidRPr="00146477">
        <w:rPr>
          <w:bCs/>
          <w:i/>
          <w:sz w:val="28"/>
          <w:szCs w:val="28"/>
        </w:rPr>
        <w:t xml:space="preserve">. </w:t>
      </w:r>
      <w:r w:rsidRPr="00146477">
        <w:rPr>
          <w:bCs/>
          <w:sz w:val="28"/>
          <w:szCs w:val="28"/>
        </w:rPr>
        <w:t>Управляющий делами</w:t>
      </w:r>
      <w:r w:rsidRPr="00146477">
        <w:rPr>
          <w:sz w:val="28"/>
          <w:szCs w:val="28"/>
        </w:rPr>
        <w:t>: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88B">
        <w:rPr>
          <w:rFonts w:eastAsia="Calibri"/>
          <w:bCs/>
          <w:sz w:val="28"/>
          <w:szCs w:val="28"/>
          <w:lang w:eastAsia="en-US"/>
        </w:rPr>
        <w:t xml:space="preserve">а) в 3-дневный срок со дня поступления запроса от средства массовой информации сообщают о нем </w:t>
      </w:r>
      <w:r w:rsidRPr="00146477">
        <w:rPr>
          <w:rFonts w:eastAsia="Calibri"/>
          <w:iCs/>
          <w:sz w:val="28"/>
          <w:szCs w:val="28"/>
          <w:lang w:eastAsia="en-US"/>
        </w:rPr>
        <w:t xml:space="preserve">лицу, </w:t>
      </w:r>
      <w:r w:rsidRPr="00146477">
        <w:rPr>
          <w:sz w:val="28"/>
          <w:szCs w:val="28"/>
        </w:rPr>
        <w:t>замещающему муниципальную должность</w:t>
      </w:r>
      <w:r w:rsidRPr="00146477">
        <w:rPr>
          <w:rFonts w:eastAsia="Calibri"/>
          <w:iCs/>
          <w:sz w:val="28"/>
          <w:szCs w:val="28"/>
          <w:lang w:eastAsia="en-US"/>
        </w:rPr>
        <w:t>, в отношении которого поступил запрос;</w:t>
      </w:r>
    </w:p>
    <w:p w:rsidR="00FF7240" w:rsidRPr="00146477" w:rsidRDefault="00FF7240" w:rsidP="00FF724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46477">
        <w:rPr>
          <w:sz w:val="28"/>
          <w:szCs w:val="28"/>
        </w:rPr>
        <w:t xml:space="preserve">б) </w:t>
      </w:r>
      <w:r w:rsidRPr="009F588B">
        <w:rPr>
          <w:rFonts w:eastAsia="Calibri"/>
          <w:bCs/>
          <w:sz w:val="28"/>
          <w:szCs w:val="28"/>
          <w:lang w:eastAsia="en-US"/>
        </w:rPr>
        <w:t xml:space="preserve">в 7-дневный срок </w:t>
      </w:r>
      <w:r w:rsidRPr="00146477">
        <w:rPr>
          <w:sz w:val="28"/>
          <w:szCs w:val="28"/>
        </w:rPr>
        <w:t xml:space="preserve">дней со дня поступления запроса от средства массовой информации обеспечивает предоставление ему сведений, указанных в пункте </w:t>
      </w:r>
      <w:hyperlink r:id="rId11" w:history="1">
        <w:r w:rsidRPr="00146477">
          <w:rPr>
            <w:rStyle w:val="a7"/>
            <w:sz w:val="28"/>
            <w:szCs w:val="28"/>
          </w:rPr>
          <w:t>2</w:t>
        </w:r>
      </w:hyperlink>
      <w:r w:rsidRPr="00146477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 Если </w:t>
      </w:r>
      <w:r w:rsidRPr="00146477">
        <w:rPr>
          <w:sz w:val="28"/>
          <w:szCs w:val="28"/>
        </w:rPr>
        <w:lastRenderedPageBreak/>
        <w:t xml:space="preserve">запрашиваемые сведения размещены на официальном сайте, то в указанный срок </w:t>
      </w:r>
      <w:r>
        <w:rPr>
          <w:sz w:val="28"/>
          <w:szCs w:val="28"/>
        </w:rPr>
        <w:t>средствам</w:t>
      </w:r>
      <w:r w:rsidRPr="00146477">
        <w:rPr>
          <w:sz w:val="28"/>
          <w:szCs w:val="28"/>
        </w:rPr>
        <w:t xml:space="preserve"> массовой информации предоставляется информация о том, где на официальном сайте они размещены.</w:t>
      </w:r>
    </w:p>
    <w:p w:rsidR="00FF7240" w:rsidRPr="0095425A" w:rsidRDefault="00FF7240" w:rsidP="00FF7240">
      <w:pPr>
        <w:pStyle w:val="31"/>
        <w:ind w:firstLine="709"/>
        <w:jc w:val="both"/>
        <w:rPr>
          <w:b/>
          <w:sz w:val="28"/>
          <w:szCs w:val="28"/>
        </w:rPr>
      </w:pPr>
      <w:r w:rsidRPr="00146477">
        <w:rPr>
          <w:sz w:val="28"/>
          <w:szCs w:val="28"/>
        </w:rPr>
        <w:t xml:space="preserve">7. </w:t>
      </w:r>
      <w:r w:rsidRPr="00146477">
        <w:rPr>
          <w:bCs/>
          <w:sz w:val="28"/>
          <w:szCs w:val="28"/>
        </w:rPr>
        <w:t>Управляющий делами</w:t>
      </w:r>
      <w:r w:rsidRPr="00146477">
        <w:rPr>
          <w:sz w:val="28"/>
          <w:szCs w:val="28"/>
        </w:rPr>
        <w:t>, обеспечивающий размещение сведений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</w:t>
      </w:r>
    </w:p>
    <w:p w:rsidR="00B24E1C" w:rsidRDefault="00B24E1C" w:rsidP="00B24E1C">
      <w:pPr>
        <w:jc w:val="center"/>
        <w:outlineLvl w:val="0"/>
        <w:rPr>
          <w:sz w:val="28"/>
        </w:rPr>
      </w:pPr>
    </w:p>
    <w:sectPr w:rsidR="00B24E1C" w:rsidSect="00B73924">
      <w:pgSz w:w="11906" w:h="16838"/>
      <w:pgMar w:top="719" w:right="850" w:bottom="125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64C" w:rsidRDefault="00E2764C" w:rsidP="008D52D0">
      <w:r>
        <w:separator/>
      </w:r>
    </w:p>
  </w:endnote>
  <w:endnote w:type="continuationSeparator" w:id="0">
    <w:p w:rsidR="00E2764C" w:rsidRDefault="00E2764C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64C" w:rsidRDefault="00E2764C" w:rsidP="008D52D0">
      <w:r>
        <w:separator/>
      </w:r>
    </w:p>
  </w:footnote>
  <w:footnote w:type="continuationSeparator" w:id="0">
    <w:p w:rsidR="00E2764C" w:rsidRDefault="00E2764C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402283"/>
    <w:multiLevelType w:val="hybridMultilevel"/>
    <w:tmpl w:val="DC72A7AC"/>
    <w:lvl w:ilvl="0" w:tplc="9EE8D34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3"/>
  </w:num>
  <w:num w:numId="5">
    <w:abstractNumId w:val="2"/>
  </w:num>
  <w:num w:numId="6">
    <w:abstractNumId w:val="18"/>
  </w:num>
  <w:num w:numId="7">
    <w:abstractNumId w:val="16"/>
  </w:num>
  <w:num w:numId="8">
    <w:abstractNumId w:val="14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13"/>
  </w:num>
  <w:num w:numId="14">
    <w:abstractNumId w:val="21"/>
  </w:num>
  <w:num w:numId="15">
    <w:abstractNumId w:val="15"/>
  </w:num>
  <w:num w:numId="16">
    <w:abstractNumId w:val="5"/>
  </w:num>
  <w:num w:numId="17">
    <w:abstractNumId w:val="22"/>
  </w:num>
  <w:num w:numId="18">
    <w:abstractNumId w:val="19"/>
  </w:num>
  <w:num w:numId="19">
    <w:abstractNumId w:val="4"/>
  </w:num>
  <w:num w:numId="20">
    <w:abstractNumId w:val="1"/>
  </w:num>
  <w:num w:numId="21">
    <w:abstractNumId w:val="20"/>
  </w:num>
  <w:num w:numId="22">
    <w:abstractNumId w:val="1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3A95"/>
    <w:rsid w:val="00007865"/>
    <w:rsid w:val="0003263F"/>
    <w:rsid w:val="000D22D4"/>
    <w:rsid w:val="000E75D1"/>
    <w:rsid w:val="000F469E"/>
    <w:rsid w:val="00124B96"/>
    <w:rsid w:val="0015405C"/>
    <w:rsid w:val="001614E9"/>
    <w:rsid w:val="00180E0E"/>
    <w:rsid w:val="001C6B60"/>
    <w:rsid w:val="00242190"/>
    <w:rsid w:val="00266D88"/>
    <w:rsid w:val="00275E9D"/>
    <w:rsid w:val="00291AB5"/>
    <w:rsid w:val="00293958"/>
    <w:rsid w:val="002B7594"/>
    <w:rsid w:val="002C5EC3"/>
    <w:rsid w:val="00316E54"/>
    <w:rsid w:val="00326EA2"/>
    <w:rsid w:val="00340B73"/>
    <w:rsid w:val="00345C6B"/>
    <w:rsid w:val="003933B0"/>
    <w:rsid w:val="003A0078"/>
    <w:rsid w:val="003D079A"/>
    <w:rsid w:val="003D7057"/>
    <w:rsid w:val="004001AF"/>
    <w:rsid w:val="00407F65"/>
    <w:rsid w:val="00433F5C"/>
    <w:rsid w:val="00456538"/>
    <w:rsid w:val="00475BD5"/>
    <w:rsid w:val="00495728"/>
    <w:rsid w:val="004C4E84"/>
    <w:rsid w:val="004D0006"/>
    <w:rsid w:val="004D3B05"/>
    <w:rsid w:val="005000C3"/>
    <w:rsid w:val="00533CDE"/>
    <w:rsid w:val="00543223"/>
    <w:rsid w:val="0058248E"/>
    <w:rsid w:val="00587134"/>
    <w:rsid w:val="005A4E93"/>
    <w:rsid w:val="005C5084"/>
    <w:rsid w:val="005E02F3"/>
    <w:rsid w:val="00603BEF"/>
    <w:rsid w:val="00616162"/>
    <w:rsid w:val="00616BB5"/>
    <w:rsid w:val="00662C86"/>
    <w:rsid w:val="00682073"/>
    <w:rsid w:val="006C5106"/>
    <w:rsid w:val="006E2039"/>
    <w:rsid w:val="00701374"/>
    <w:rsid w:val="0070156F"/>
    <w:rsid w:val="00735E1D"/>
    <w:rsid w:val="00764AC2"/>
    <w:rsid w:val="00767651"/>
    <w:rsid w:val="007C5B85"/>
    <w:rsid w:val="008100DB"/>
    <w:rsid w:val="00810603"/>
    <w:rsid w:val="00817FB3"/>
    <w:rsid w:val="00867070"/>
    <w:rsid w:val="0088078A"/>
    <w:rsid w:val="008851F3"/>
    <w:rsid w:val="008C1E12"/>
    <w:rsid w:val="008C54D4"/>
    <w:rsid w:val="008D52D0"/>
    <w:rsid w:val="008E4BCC"/>
    <w:rsid w:val="00912238"/>
    <w:rsid w:val="009434EB"/>
    <w:rsid w:val="00946ABA"/>
    <w:rsid w:val="00951D47"/>
    <w:rsid w:val="009666C8"/>
    <w:rsid w:val="009A23C9"/>
    <w:rsid w:val="009B5E55"/>
    <w:rsid w:val="009C7589"/>
    <w:rsid w:val="009E38E3"/>
    <w:rsid w:val="00A30B86"/>
    <w:rsid w:val="00A31D26"/>
    <w:rsid w:val="00A723D6"/>
    <w:rsid w:val="00AB2B20"/>
    <w:rsid w:val="00AB3F41"/>
    <w:rsid w:val="00B11827"/>
    <w:rsid w:val="00B24E1C"/>
    <w:rsid w:val="00B73924"/>
    <w:rsid w:val="00B810C4"/>
    <w:rsid w:val="00B94DA3"/>
    <w:rsid w:val="00BB1E69"/>
    <w:rsid w:val="00BD0E1A"/>
    <w:rsid w:val="00C07DEA"/>
    <w:rsid w:val="00C43A46"/>
    <w:rsid w:val="00C92FFA"/>
    <w:rsid w:val="00CB6E1E"/>
    <w:rsid w:val="00CD1453"/>
    <w:rsid w:val="00CF3707"/>
    <w:rsid w:val="00D23A95"/>
    <w:rsid w:val="00D42E42"/>
    <w:rsid w:val="00D57AC3"/>
    <w:rsid w:val="00D74206"/>
    <w:rsid w:val="00D742D7"/>
    <w:rsid w:val="00D75C02"/>
    <w:rsid w:val="00D93B40"/>
    <w:rsid w:val="00DD2404"/>
    <w:rsid w:val="00E2764C"/>
    <w:rsid w:val="00E411C7"/>
    <w:rsid w:val="00E563C8"/>
    <w:rsid w:val="00E62F00"/>
    <w:rsid w:val="00EB4A65"/>
    <w:rsid w:val="00F34432"/>
    <w:rsid w:val="00F86D5A"/>
    <w:rsid w:val="00FA0FE0"/>
    <w:rsid w:val="00FA5FD2"/>
    <w:rsid w:val="00FA6F23"/>
    <w:rsid w:val="00FD7262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67651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s1">
    <w:name w:val="s1"/>
    <w:uiPriority w:val="99"/>
    <w:rsid w:val="00E411C7"/>
    <w:rPr>
      <w:rFonts w:cs="Times New Roman"/>
    </w:rPr>
  </w:style>
  <w:style w:type="paragraph" w:styleId="a3">
    <w:name w:val="No Spacing"/>
    <w:uiPriority w:val="99"/>
    <w:qFormat/>
    <w:rsid w:val="00E411C7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411C7"/>
    <w:rPr>
      <w:rFonts w:ascii="Tahoma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uiPriority w:val="99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uiPriority w:val="99"/>
    <w:rsid w:val="00587134"/>
    <w:rPr>
      <w:rFonts w:ascii="Times New Roman" w:eastAsia="Times New Roman" w:hAnsi="Times New Roman"/>
      <w:sz w:val="24"/>
    </w:rPr>
  </w:style>
  <w:style w:type="paragraph" w:customStyle="1" w:styleId="a6">
    <w:name w:val="Содерж"/>
    <w:basedOn w:val="a"/>
    <w:uiPriority w:val="99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uiPriority w:val="99"/>
    <w:rsid w:val="000326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0326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7">
    <w:name w:val="Hyperlink"/>
    <w:uiPriority w:val="99"/>
    <w:rsid w:val="00767651"/>
    <w:rPr>
      <w:rFonts w:cs="Times New Roman"/>
      <w:color w:val="0066CC"/>
      <w:u w:val="single"/>
    </w:rPr>
  </w:style>
  <w:style w:type="character" w:customStyle="1" w:styleId="3">
    <w:name w:val="Основной текст (3)_"/>
    <w:link w:val="30"/>
    <w:uiPriority w:val="99"/>
    <w:locked/>
    <w:rsid w:val="00767651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676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link w:val="120"/>
    <w:uiPriority w:val="99"/>
    <w:locked/>
    <w:rsid w:val="007676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uiPriority w:val="99"/>
    <w:rsid w:val="0076765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0">
    <w:name w:val="Основной текст (4)"/>
    <w:uiPriority w:val="99"/>
    <w:rsid w:val="0076765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6">
    <w:name w:val="Основной текст (6)_"/>
    <w:uiPriority w:val="99"/>
    <w:rsid w:val="00767651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Колонтитул_"/>
    <w:uiPriority w:val="99"/>
    <w:rsid w:val="00767651"/>
    <w:rPr>
      <w:rFonts w:ascii="Times New Roman" w:hAnsi="Times New Roman" w:cs="Times New Roman"/>
      <w:sz w:val="22"/>
      <w:szCs w:val="22"/>
      <w:u w:val="none"/>
    </w:rPr>
  </w:style>
  <w:style w:type="character" w:customStyle="1" w:styleId="a9">
    <w:name w:val="Колонтитул"/>
    <w:uiPriority w:val="99"/>
    <w:rsid w:val="0076765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7676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uiPriority w:val="99"/>
    <w:rsid w:val="00767651"/>
    <w:rPr>
      <w:rFonts w:ascii="Times New Roman" w:hAnsi="Times New Roman" w:cs="Times New Roman"/>
      <w:sz w:val="22"/>
      <w:szCs w:val="22"/>
      <w:u w:val="none"/>
    </w:rPr>
  </w:style>
  <w:style w:type="character" w:customStyle="1" w:styleId="21">
    <w:name w:val="Основной текст (2)"/>
    <w:uiPriority w:val="99"/>
    <w:rsid w:val="00767651"/>
    <w:rPr>
      <w:rFonts w:ascii="Courier New" w:eastAsia="Times New Roman" w:hAnsi="Courier New" w:cs="Courier New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767651"/>
    <w:rPr>
      <w:rFonts w:ascii="Trebuchet MS" w:eastAsia="Times New Roman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767651"/>
    <w:rPr>
      <w:rFonts w:ascii="Trebuchet MS" w:eastAsia="Times New Roman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uiPriority w:val="99"/>
    <w:rsid w:val="00767651"/>
    <w:rPr>
      <w:rFonts w:ascii="Courier New" w:eastAsia="Times New Roman" w:hAnsi="Courier New" w:cs="Courier New"/>
      <w:sz w:val="20"/>
      <w:szCs w:val="20"/>
      <w:u w:val="none"/>
    </w:rPr>
  </w:style>
  <w:style w:type="character" w:customStyle="1" w:styleId="9">
    <w:name w:val="Основной текст (9)_"/>
    <w:uiPriority w:val="99"/>
    <w:rsid w:val="00767651"/>
    <w:rPr>
      <w:rFonts w:ascii="Courier New" w:eastAsia="Times New Roman" w:hAnsi="Courier New" w:cs="Courier New"/>
      <w:sz w:val="8"/>
      <w:szCs w:val="8"/>
      <w:u w:val="none"/>
    </w:rPr>
  </w:style>
  <w:style w:type="character" w:customStyle="1" w:styleId="90">
    <w:name w:val="Основной текст (9)"/>
    <w:uiPriority w:val="99"/>
    <w:rsid w:val="00767651"/>
    <w:rPr>
      <w:rFonts w:ascii="Courier New" w:eastAsia="Times New Roman" w:hAnsi="Courier New" w:cs="Courier New"/>
      <w:color w:val="000000"/>
      <w:spacing w:val="0"/>
      <w:w w:val="100"/>
      <w:position w:val="0"/>
      <w:sz w:val="8"/>
      <w:szCs w:val="8"/>
      <w:u w:val="singl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767651"/>
    <w:rPr>
      <w:rFonts w:ascii="Times New Roman" w:hAnsi="Times New Roman" w:cs="Times New Roman"/>
      <w:shd w:val="clear" w:color="auto" w:fill="FFFFFF"/>
    </w:rPr>
  </w:style>
  <w:style w:type="character" w:customStyle="1" w:styleId="10CourierNew">
    <w:name w:val="Основной текст (10) + Courier New"/>
    <w:aliases w:val="10 pt"/>
    <w:uiPriority w:val="99"/>
    <w:rsid w:val="00767651"/>
    <w:rPr>
      <w:rFonts w:ascii="Courier New" w:eastAsia="Times New Roman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uiPriority w:val="99"/>
    <w:rsid w:val="00767651"/>
    <w:pPr>
      <w:widowControl w:val="0"/>
      <w:shd w:val="clear" w:color="auto" w:fill="FFFFFF"/>
      <w:spacing w:line="24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uiPriority w:val="99"/>
    <w:rsid w:val="00767651"/>
    <w:pPr>
      <w:widowControl w:val="0"/>
      <w:shd w:val="clear" w:color="auto" w:fill="FFFFFF"/>
      <w:spacing w:line="24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uiPriority w:val="99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uiPriority w:val="99"/>
    <w:rsid w:val="00767651"/>
    <w:pPr>
      <w:widowControl w:val="0"/>
      <w:shd w:val="clear" w:color="auto" w:fill="FFFFFF"/>
      <w:spacing w:line="240" w:lineRule="atLeast"/>
    </w:pPr>
    <w:rPr>
      <w:rFonts w:ascii="Trebuchet MS" w:eastAsia="Calibri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uiPriority w:val="99"/>
    <w:rsid w:val="00767651"/>
    <w:pPr>
      <w:widowControl w:val="0"/>
      <w:shd w:val="clear" w:color="auto" w:fill="FFFFFF"/>
      <w:spacing w:line="240" w:lineRule="atLeast"/>
    </w:pPr>
    <w:rPr>
      <w:rFonts w:ascii="Trebuchet MS" w:eastAsia="Calibri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uiPriority w:val="99"/>
    <w:rsid w:val="00767651"/>
    <w:pPr>
      <w:widowControl w:val="0"/>
      <w:shd w:val="clear" w:color="auto" w:fill="FFFFFF"/>
      <w:spacing w:line="24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ba-RU" w:eastAsia="en-US"/>
    </w:rPr>
  </w:style>
  <w:style w:type="character" w:customStyle="1" w:styleId="HeaderChar1">
    <w:name w:val="Header Char1"/>
    <w:uiPriority w:val="99"/>
    <w:semiHidden/>
    <w:rsid w:val="00C11348"/>
    <w:rPr>
      <w:rFonts w:ascii="Times New Roman" w:eastAsia="Times New Roman" w:hAnsi="Times New Roman"/>
      <w:sz w:val="24"/>
      <w:szCs w:val="24"/>
    </w:rPr>
  </w:style>
  <w:style w:type="character" w:customStyle="1" w:styleId="13">
    <w:name w:val="Верхний колонтитул Знак1"/>
    <w:uiPriority w:val="99"/>
    <w:semiHidden/>
    <w:rsid w:val="00767651"/>
    <w:rPr>
      <w:rFonts w:ascii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d">
    <w:name w:val="Нижний колонтитул Знак"/>
    <w:link w:val="ac"/>
    <w:uiPriority w:val="99"/>
    <w:locked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rsid w:val="00867070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link w:val="af"/>
    <w:uiPriority w:val="99"/>
    <w:semiHidden/>
    <w:locked/>
    <w:rsid w:val="00867070"/>
    <w:rPr>
      <w:rFonts w:ascii="Calibri" w:hAnsi="Calibri" w:cs="Times New Roman"/>
      <w:lang w:val="ru-RU" w:eastAsia="en-US" w:bidi="ar-SA"/>
    </w:rPr>
  </w:style>
  <w:style w:type="paragraph" w:styleId="af1">
    <w:name w:val="List Paragraph"/>
    <w:basedOn w:val="a"/>
    <w:uiPriority w:val="34"/>
    <w:qFormat/>
    <w:rsid w:val="00291A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FF724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F724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0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08A2A201C30BFBDD340F847E089E9D647E81D8BFD75C07FA07E633C6A60F511CC1EEB49B6EFB38rAO6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AppData/Local/Temp/&#1055;&#1088;&#1086;&#1077;&#1082;&#1090;%20&#1088;&#1077;&#1096;&#1077;&#1085;&#1080;&#1103;%20&#1057;&#1086;&#1074;&#1077;&#1090;&#1072;%20&#1057;&#1055;%20&#1086;%20&#1087;&#1086;&#1088;&#1103;&#1076;&#1082;&#1077;%20&#1088;&#1072;&#1079;&#1084;&#1077;&#1097;&#1077;&#1085;&#1080;&#1081;%20&#1089;&#1074;&#1077;&#1076;&#1077;&#1085;&#1080;&#1081;%20&#1086;%20&#1076;&#1086;&#1093;&#1086;&#1076;&#1072;&#1093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muru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65</cp:revision>
  <cp:lastPrinted>2021-05-19T04:06:00Z</cp:lastPrinted>
  <dcterms:created xsi:type="dcterms:W3CDTF">2019-11-21T03:57:00Z</dcterms:created>
  <dcterms:modified xsi:type="dcterms:W3CDTF">2021-05-19T04:07:00Z</dcterms:modified>
</cp:coreProperties>
</file>