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5C04" w14:textId="77777777" w:rsidR="004E2880" w:rsidRDefault="004E2880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tbl>
      <w:tblPr>
        <w:tblpPr w:leftFromText="180" w:rightFromText="180" w:bottomFromText="200" w:vertAnchor="text" w:horzAnchor="margin" w:tblpXSpec="center" w:tblpY="-3515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4E2880" w:rsidRPr="004E2880" w14:paraId="60E98F7E" w14:textId="77777777" w:rsidTr="00B11C30">
        <w:tc>
          <w:tcPr>
            <w:tcW w:w="4489" w:type="dxa"/>
            <w:vMerge w:val="restart"/>
          </w:tcPr>
          <w:p w14:paraId="212C7420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val="ba-RU" w:eastAsia="en-US"/>
              </w:rPr>
            </w:pPr>
          </w:p>
          <w:p w14:paraId="416FA44D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</w:p>
          <w:p w14:paraId="72FEEC0C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</w:p>
          <w:p w14:paraId="38B26C8A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БАШҠОРТОСТАН РЕСПУБЛИКАҺЫ</w:t>
            </w:r>
          </w:p>
          <w:p w14:paraId="2FFABE6E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БАЙМАҠ  РАЙОНЫ МУНИЦИПАЛЬ</w:t>
            </w:r>
          </w:p>
          <w:p w14:paraId="416842B3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РАЙОНЫНЫҢ  АҠМОРОН АУЫЛ</w:t>
            </w:r>
          </w:p>
          <w:p w14:paraId="57D3A478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СОВЕТЫ АУЫЛ БИЛӘМӘҺЕ</w:t>
            </w:r>
          </w:p>
          <w:p w14:paraId="6D596875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a_Helver Bashkir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ХАКИМИӘТЕ</w:t>
            </w:r>
          </w:p>
        </w:tc>
        <w:tc>
          <w:tcPr>
            <w:tcW w:w="1675" w:type="dxa"/>
            <w:gridSpan w:val="2"/>
          </w:tcPr>
          <w:p w14:paraId="1A093AAE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a_Helver Bashkir"/>
                <w:b/>
                <w:lang w:val="ba-RU" w:eastAsia="en-US"/>
              </w:rPr>
            </w:pPr>
          </w:p>
        </w:tc>
        <w:tc>
          <w:tcPr>
            <w:tcW w:w="4355" w:type="dxa"/>
            <w:vMerge w:val="restart"/>
          </w:tcPr>
          <w:p w14:paraId="6F1CE785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val="ba-RU" w:eastAsia="en-US"/>
              </w:rPr>
            </w:pPr>
          </w:p>
          <w:p w14:paraId="42EAD001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</w:p>
          <w:p w14:paraId="453A856A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</w:p>
          <w:p w14:paraId="711CFF2F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14:paraId="00769973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lang w:val="ba-RU" w:eastAsia="en-US"/>
              </w:rPr>
              <w:t>РЕСПУБЛИКИ БАШКОРТОСТАН</w:t>
            </w:r>
          </w:p>
        </w:tc>
      </w:tr>
      <w:tr w:rsidR="004E2880" w:rsidRPr="004E2880" w14:paraId="5C60442B" w14:textId="77777777" w:rsidTr="00B11C30">
        <w:trPr>
          <w:trHeight w:val="1294"/>
        </w:trPr>
        <w:tc>
          <w:tcPr>
            <w:tcW w:w="0" w:type="auto"/>
            <w:vMerge/>
            <w:vAlign w:val="center"/>
            <w:hideMark/>
          </w:tcPr>
          <w:p w14:paraId="7B32AFE2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a_Helver Bashkir"/>
                <w:b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14:paraId="629277F8" w14:textId="77777777" w:rsidR="004E2880" w:rsidRPr="004E2880" w:rsidRDefault="004E2880" w:rsidP="004E2880">
            <w:pPr>
              <w:spacing w:after="0" w:line="240" w:lineRule="auto"/>
              <w:rPr>
                <w:rFonts w:ascii="Calibri" w:eastAsia="Calibri" w:hAnsi="Calibri" w:cs="a_Helver Bashkir"/>
                <w:b/>
                <w:lang w:val="ba-RU" w:eastAsia="en-US"/>
              </w:rPr>
            </w:pPr>
          </w:p>
          <w:p w14:paraId="28116380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a_Helver Bashkir"/>
                <w:b/>
                <w:lang w:val="ba-RU" w:eastAsia="en-US"/>
              </w:rPr>
            </w:pPr>
            <w:r w:rsidRPr="004E2880">
              <w:rPr>
                <w:rFonts w:ascii="Calibri" w:eastAsia="Calibri" w:hAnsi="Calibri" w:cs="Times New Roman"/>
                <w:b/>
                <w:noProof/>
              </w:rPr>
              <w:drawing>
                <wp:inline distT="0" distB="0" distL="0" distR="0" wp14:anchorId="52B6768E" wp14:editId="3CEF0C77">
                  <wp:extent cx="733425" cy="906780"/>
                  <wp:effectExtent l="0" t="0" r="9525" b="762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3E22E963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a_Helver Bashkir"/>
                <w:b/>
                <w:lang w:val="ba-RU" w:eastAsia="en-US"/>
              </w:rPr>
            </w:pPr>
          </w:p>
        </w:tc>
      </w:tr>
      <w:tr w:rsidR="004E2880" w:rsidRPr="004E2880" w14:paraId="7B585BD1" w14:textId="77777777" w:rsidTr="00B11C30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74241137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  <w:t>453676, Башҡортостан Республикаһы, Баймаҡ районы,</w:t>
            </w:r>
          </w:p>
          <w:p w14:paraId="26B564E4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  <w:t>Аҡморон ауылы, Ленин урамы, 41</w:t>
            </w:r>
          </w:p>
          <w:p w14:paraId="17EC46B0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  <w:t>тел. 8(34751) 4-33-67</w:t>
            </w:r>
          </w:p>
          <w:p w14:paraId="5E6088D4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a-RU" w:eastAsia="en-US"/>
              </w:rPr>
            </w:pPr>
            <w:hyperlink r:id="rId6" w:tgtFrame="_blank" w:history="1">
              <w:r w:rsidRPr="004E2880">
                <w:rPr>
                  <w:rFonts w:ascii="Arial" w:eastAsia="Calibri" w:hAnsi="Arial" w:cs="Arial"/>
                  <w:color w:val="0000FF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386E2461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  <w:t>453676, Республика Башкортостан, Баймакский район,</w:t>
            </w:r>
          </w:p>
          <w:p w14:paraId="74765E46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  <w:t>с.Акмурун,  ул. Ленина, 41</w:t>
            </w:r>
          </w:p>
          <w:p w14:paraId="7C0B96BE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4E2880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 w:eastAsia="en-US"/>
              </w:rPr>
              <w:t>тел. 8(34751) 4-33-67</w:t>
            </w:r>
          </w:p>
          <w:p w14:paraId="63A2E5D7" w14:textId="77777777" w:rsidR="004E2880" w:rsidRPr="004E2880" w:rsidRDefault="004E2880" w:rsidP="004E2880">
            <w:pPr>
              <w:spacing w:after="0" w:line="240" w:lineRule="auto"/>
              <w:jc w:val="center"/>
              <w:rPr>
                <w:rFonts w:ascii="Calibri" w:eastAsia="Calibri" w:hAnsi="Calibri" w:cs="a_Helver Bashkir"/>
                <w:lang w:val="ba-RU" w:eastAsia="en-US"/>
              </w:rPr>
            </w:pPr>
            <w:hyperlink r:id="rId7" w:tgtFrame="_blank" w:history="1">
              <w:r w:rsidRPr="004E2880">
                <w:rPr>
                  <w:rFonts w:ascii="Arial" w:eastAsia="Calibri" w:hAnsi="Arial" w:cs="Arial"/>
                  <w:color w:val="0000FF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</w:tr>
    </w:tbl>
    <w:p w14:paraId="07C764A7" w14:textId="6FC898BE" w:rsidR="004E2880" w:rsidRPr="004E2880" w:rsidRDefault="004E2880" w:rsidP="004E2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E2880">
        <w:rPr>
          <w:rFonts w:ascii="Times New Roman" w:eastAsia="Calibri" w:hAnsi="Times New Roman" w:cs="Times New Roman"/>
          <w:b/>
          <w:sz w:val="28"/>
          <w:szCs w:val="28"/>
          <w:lang w:val="ba-RU" w:eastAsia="en-US"/>
        </w:rPr>
        <w:t xml:space="preserve">           ҠАРАР                             </w:t>
      </w:r>
      <w:r w:rsidRPr="004E28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4E28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№ </w:t>
      </w:r>
      <w:r w:rsidR="005064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84</w:t>
      </w:r>
      <w:r w:rsidRPr="004E28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</w:t>
      </w:r>
      <w:r w:rsidRPr="004E2880">
        <w:rPr>
          <w:rFonts w:ascii="Times New Roman" w:eastAsia="Calibri" w:hAnsi="Times New Roman" w:cs="Times New Roman"/>
          <w:b/>
          <w:sz w:val="28"/>
          <w:szCs w:val="28"/>
          <w:lang w:val="ba-RU" w:eastAsia="en-US"/>
        </w:rPr>
        <w:t>ПОСТАНОВЛЕНИЕ</w:t>
      </w:r>
    </w:p>
    <w:p w14:paraId="076D1ABC" w14:textId="790A341C" w:rsidR="004E2880" w:rsidRPr="004E2880" w:rsidRDefault="0050645B" w:rsidP="004E2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="004E2880" w:rsidRPr="004E2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</w:t>
      </w:r>
      <w:r w:rsidR="004E2880" w:rsidRPr="004E2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ь 2026й.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="004E2880" w:rsidRPr="004E2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</w:t>
      </w:r>
      <w:r w:rsidR="004E2880" w:rsidRPr="004E2880">
        <w:rPr>
          <w:rFonts w:ascii="Times New Roman" w:eastAsia="Calibri" w:hAnsi="Times New Roman" w:cs="Times New Roman"/>
          <w:sz w:val="24"/>
          <w:szCs w:val="24"/>
          <w:lang w:eastAsia="en-US"/>
        </w:rPr>
        <w:t>я 2026г</w:t>
      </w:r>
      <w:r w:rsidR="004E2880" w:rsidRPr="004E288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5EA2EF1" w14:textId="77777777" w:rsidR="004E2880" w:rsidRDefault="004E2880" w:rsidP="005064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14:paraId="27B4F159" w14:textId="0169E105" w:rsidR="00093F3B" w:rsidRPr="00093F3B" w:rsidRDefault="00093F3B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ПРЕДВЫБОРНЫХ</w:t>
      </w:r>
    </w:p>
    <w:p w14:paraId="639BB766" w14:textId="77777777" w:rsidR="00997FBC" w:rsidRPr="00997FBC" w:rsidRDefault="00093F3B" w:rsidP="00997F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ПЕЧАТНЫХ АГИТАЦИОННЫХ МАТЕРИАЛОВ </w:t>
      </w:r>
      <w:bookmarkStart w:id="0" w:name="_Hlk236227359"/>
      <w:r w:rsidR="00815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ВЫБОРАХ </w:t>
      </w:r>
      <w:r w:rsidR="006F4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ДЕПУТАТОВ ГОСУДАРСТВЕННОЙ ДУМЫ ФЕДЕРАЛЬНОГО СОБРАНИЯ </w:t>
      </w:r>
      <w:r w:rsidR="00F41C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РОССИЙСКОЙ ФЕДЕРАЦИИ </w:t>
      </w:r>
      <w:r w:rsidR="006F42F0">
        <w:rPr>
          <w:rFonts w:ascii="Times New Roman" w:eastAsia="Times New Roman" w:hAnsi="Times New Roman" w:cs="Times New Roman"/>
          <w:b/>
          <w:bCs/>
          <w:sz w:val="24"/>
          <w:szCs w:val="24"/>
        </w:rPr>
        <w:t>20 СЕНТЯБРЯ 2026 ГОДА</w:t>
      </w:r>
    </w:p>
    <w:bookmarkEnd w:id="0"/>
    <w:p w14:paraId="67D7BC9D" w14:textId="77777777"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6BB6D7" w14:textId="69DEAD77" w:rsidR="00093F3B" w:rsidRPr="0050645B" w:rsidRDefault="00997FBC" w:rsidP="00997FBC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0645B">
        <w:rPr>
          <w:rFonts w:ascii="Times New Roman" w:eastAsia="Times New Roman" w:hAnsi="Times New Roman" w:cs="Times New Roman"/>
        </w:rPr>
        <w:t>В соответствии с</w:t>
      </w:r>
      <w:r w:rsidR="00F208BB" w:rsidRPr="0050645B">
        <w:rPr>
          <w:rFonts w:ascii="Times New Roman" w:eastAsia="Times New Roman" w:hAnsi="Times New Roman" w:cs="Times New Roman"/>
        </w:rPr>
        <w:t>о</w:t>
      </w:r>
      <w:r w:rsidR="00C73C6F" w:rsidRPr="0050645B">
        <w:rPr>
          <w:rFonts w:ascii="Times New Roman" w:eastAsia="Times New Roman" w:hAnsi="Times New Roman" w:cs="Times New Roman"/>
        </w:rPr>
        <w:t xml:space="preserve"> </w:t>
      </w:r>
      <w:r w:rsidR="00452C7F" w:rsidRPr="0050645B">
        <w:rPr>
          <w:rFonts w:ascii="Times New Roman" w:eastAsia="Times New Roman" w:hAnsi="Times New Roman" w:cs="Times New Roman"/>
        </w:rPr>
        <w:t>стать</w:t>
      </w:r>
      <w:r w:rsidR="00FA71B5" w:rsidRPr="0050645B">
        <w:rPr>
          <w:rFonts w:ascii="Times New Roman" w:eastAsia="Times New Roman" w:hAnsi="Times New Roman" w:cs="Times New Roman"/>
        </w:rPr>
        <w:t>е</w:t>
      </w:r>
      <w:r w:rsidR="00452C7F" w:rsidRPr="0050645B">
        <w:rPr>
          <w:rFonts w:ascii="Times New Roman" w:eastAsia="Times New Roman" w:hAnsi="Times New Roman" w:cs="Times New Roman"/>
        </w:rPr>
        <w:t>й</w:t>
      </w:r>
      <w:r w:rsidRPr="0050645B">
        <w:rPr>
          <w:rFonts w:ascii="Times New Roman" w:eastAsia="Times New Roman" w:hAnsi="Times New Roman" w:cs="Times New Roman"/>
        </w:rPr>
        <w:t xml:space="preserve"> </w:t>
      </w:r>
      <w:r w:rsidR="00F02D3B" w:rsidRPr="0050645B">
        <w:rPr>
          <w:rFonts w:ascii="Times New Roman" w:eastAsia="Times New Roman" w:hAnsi="Times New Roman" w:cs="Times New Roman"/>
        </w:rPr>
        <w:t xml:space="preserve">54 Федерального закона « Об основных гарантиях избирательных прав и права на участие в референдуме граждан Российской Федерации» </w:t>
      </w:r>
      <w:r w:rsidR="00967262" w:rsidRPr="0050645B">
        <w:rPr>
          <w:rFonts w:ascii="Times New Roman" w:eastAsia="Times New Roman" w:hAnsi="Times New Roman" w:cs="Times New Roman"/>
        </w:rPr>
        <w:t xml:space="preserve">, со статьей </w:t>
      </w:r>
      <w:r w:rsidR="00452C7F" w:rsidRPr="0050645B">
        <w:rPr>
          <w:rFonts w:ascii="Times New Roman" w:eastAsia="Times New Roman" w:hAnsi="Times New Roman" w:cs="Times New Roman"/>
        </w:rPr>
        <w:t xml:space="preserve">67 </w:t>
      </w:r>
      <w:r w:rsidR="00C73C6F" w:rsidRPr="0050645B">
        <w:rPr>
          <w:rFonts w:ascii="Times New Roman" w:eastAsia="Times New Roman" w:hAnsi="Times New Roman" w:cs="Times New Roman"/>
        </w:rPr>
        <w:t>Кодекса Республики Башкортостан о выборах,</w:t>
      </w:r>
      <w:r w:rsidR="00093F3B" w:rsidRPr="0050645B">
        <w:rPr>
          <w:rFonts w:ascii="Times New Roman" w:eastAsia="Times New Roman" w:hAnsi="Times New Roman" w:cs="Times New Roman"/>
        </w:rPr>
        <w:t xml:space="preserve"> по согласованию с территориальной избирательной комиссией муниципального района Баймакский район</w:t>
      </w:r>
      <w:r w:rsidRPr="0050645B">
        <w:rPr>
          <w:rFonts w:ascii="Times New Roman" w:eastAsia="Times New Roman" w:hAnsi="Times New Roman" w:cs="Times New Roman"/>
        </w:rPr>
        <w:t xml:space="preserve"> Республики Башкортостан</w:t>
      </w:r>
      <w:r w:rsidR="00093F3B" w:rsidRPr="0050645B">
        <w:rPr>
          <w:rFonts w:ascii="Times New Roman" w:eastAsia="Times New Roman" w:hAnsi="Times New Roman" w:cs="Times New Roman"/>
        </w:rPr>
        <w:t xml:space="preserve">, в целях регулирования размещения предвыборных печатных агитационных материалов </w:t>
      </w:r>
      <w:r w:rsidRPr="0050645B">
        <w:rPr>
          <w:rFonts w:ascii="Times New Roman" w:eastAsia="Times New Roman" w:hAnsi="Times New Roman" w:cs="Times New Roman"/>
        </w:rPr>
        <w:t xml:space="preserve">на выборах </w:t>
      </w:r>
      <w:r w:rsidR="006F42F0" w:rsidRPr="0050645B">
        <w:rPr>
          <w:rFonts w:ascii="Times New Roman" w:eastAsia="Times New Roman" w:hAnsi="Times New Roman" w:cs="Times New Roman"/>
        </w:rPr>
        <w:t>депутатов Государственной Думы Федерального Собрания девятого созыва 20 сентября 2026 года</w:t>
      </w:r>
      <w:r w:rsidR="00093F3B" w:rsidRPr="0050645B">
        <w:rPr>
          <w:rFonts w:ascii="Times New Roman" w:eastAsia="Times New Roman" w:hAnsi="Times New Roman" w:cs="Times New Roman"/>
        </w:rPr>
        <w:t xml:space="preserve">,  </w:t>
      </w:r>
      <w:r w:rsidR="00CF6749" w:rsidRPr="0050645B">
        <w:rPr>
          <w:rFonts w:ascii="Times New Roman" w:eastAsia="Times New Roman" w:hAnsi="Times New Roman" w:cs="Times New Roman"/>
          <w:color w:val="000000" w:themeColor="text1"/>
        </w:rPr>
        <w:t xml:space="preserve">Администрация </w:t>
      </w:r>
      <w:r w:rsidRPr="0050645B">
        <w:rPr>
          <w:rFonts w:ascii="Times New Roman" w:eastAsia="Times New Roman" w:hAnsi="Times New Roman" w:cs="Times New Roman"/>
          <w:color w:val="000000" w:themeColor="text1"/>
        </w:rPr>
        <w:t xml:space="preserve">сельского </w:t>
      </w:r>
      <w:r w:rsidR="00CF6749" w:rsidRPr="0050645B">
        <w:rPr>
          <w:rFonts w:ascii="Times New Roman" w:eastAsia="Times New Roman" w:hAnsi="Times New Roman" w:cs="Times New Roman"/>
          <w:color w:val="000000" w:themeColor="text1"/>
        </w:rPr>
        <w:t xml:space="preserve">поселения </w:t>
      </w:r>
      <w:bookmarkStart w:id="1" w:name="_Hlk236226499"/>
      <w:proofErr w:type="spellStart"/>
      <w:r w:rsidR="00746CD5" w:rsidRPr="0050645B">
        <w:rPr>
          <w:rFonts w:ascii="Times New Roman" w:eastAsia="Times New Roman" w:hAnsi="Times New Roman" w:cs="Times New Roman"/>
          <w:color w:val="000000" w:themeColor="text1"/>
        </w:rPr>
        <w:t>Акмурунский</w:t>
      </w:r>
      <w:bookmarkEnd w:id="1"/>
      <w:proofErr w:type="spellEnd"/>
      <w:r w:rsidR="00746CD5" w:rsidRPr="0050645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0645B">
        <w:rPr>
          <w:rFonts w:ascii="Times New Roman" w:eastAsia="Times New Roman" w:hAnsi="Times New Roman" w:cs="Times New Roman"/>
          <w:color w:val="000000" w:themeColor="text1"/>
        </w:rPr>
        <w:t>сельсовет</w:t>
      </w:r>
      <w:r w:rsidR="00CF6749" w:rsidRPr="0050645B">
        <w:rPr>
          <w:rFonts w:ascii="Times New Roman" w:eastAsia="Times New Roman" w:hAnsi="Times New Roman" w:cs="Times New Roman"/>
          <w:color w:val="000000" w:themeColor="text1"/>
        </w:rPr>
        <w:t xml:space="preserve"> муниципального района Баймакский район Республики Башкортостан </w:t>
      </w:r>
      <w:r w:rsidR="00093F3B" w:rsidRPr="0050645B">
        <w:rPr>
          <w:rFonts w:ascii="Times New Roman" w:eastAsia="Times New Roman" w:hAnsi="Times New Roman" w:cs="Times New Roman"/>
          <w:color w:val="000000" w:themeColor="text1"/>
        </w:rPr>
        <w:t>постановляет:</w:t>
      </w:r>
    </w:p>
    <w:p w14:paraId="71522DD8" w14:textId="3223E336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0645B">
        <w:rPr>
          <w:rFonts w:ascii="Times New Roman" w:eastAsia="Times New Roman" w:hAnsi="Times New Roman" w:cs="Times New Roman"/>
        </w:rPr>
        <w:t xml:space="preserve">1. Определить </w:t>
      </w:r>
      <w:r w:rsidR="00997FBC" w:rsidRPr="0050645B">
        <w:rPr>
          <w:rFonts w:ascii="Times New Roman" w:eastAsia="Times New Roman" w:hAnsi="Times New Roman" w:cs="Times New Roman"/>
        </w:rPr>
        <w:t xml:space="preserve">специальные </w:t>
      </w:r>
      <w:r w:rsidRPr="0050645B">
        <w:rPr>
          <w:rFonts w:ascii="Times New Roman" w:eastAsia="Times New Roman" w:hAnsi="Times New Roman" w:cs="Times New Roman"/>
        </w:rPr>
        <w:t xml:space="preserve">места размещения предвыборных печатных агитационных материалов на территории </w:t>
      </w:r>
      <w:r w:rsidR="00997FBC" w:rsidRPr="0050645B">
        <w:rPr>
          <w:rFonts w:ascii="Times New Roman" w:eastAsia="Times New Roman" w:hAnsi="Times New Roman" w:cs="Times New Roman"/>
        </w:rPr>
        <w:t xml:space="preserve">каждого избирательного участка сельского </w:t>
      </w:r>
      <w:r w:rsidR="00CF6749" w:rsidRPr="0050645B">
        <w:rPr>
          <w:rFonts w:ascii="Times New Roman" w:eastAsia="Times New Roman" w:hAnsi="Times New Roman" w:cs="Times New Roman"/>
        </w:rPr>
        <w:t xml:space="preserve">поселения </w:t>
      </w:r>
      <w:proofErr w:type="spellStart"/>
      <w:r w:rsidR="00746CD5" w:rsidRPr="0050645B">
        <w:rPr>
          <w:rFonts w:ascii="Times New Roman" w:eastAsia="Times New Roman" w:hAnsi="Times New Roman" w:cs="Times New Roman"/>
          <w:color w:val="000000" w:themeColor="text1"/>
        </w:rPr>
        <w:t>Акмурунский</w:t>
      </w:r>
      <w:proofErr w:type="spellEnd"/>
      <w:r w:rsidR="00997FBC" w:rsidRPr="0050645B">
        <w:rPr>
          <w:rFonts w:ascii="Times New Roman" w:eastAsia="Times New Roman" w:hAnsi="Times New Roman" w:cs="Times New Roman"/>
        </w:rPr>
        <w:t xml:space="preserve"> сельсовет</w:t>
      </w:r>
      <w:r w:rsidRPr="0050645B">
        <w:rPr>
          <w:rFonts w:ascii="Times New Roman" w:eastAsia="Times New Roman" w:hAnsi="Times New Roman" w:cs="Times New Roman"/>
        </w:rPr>
        <w:t xml:space="preserve"> муниципального района Баймакский  район (</w:t>
      </w:r>
      <w:hyperlink r:id="rId8" w:history="1">
        <w:r w:rsidRPr="0050645B">
          <w:rPr>
            <w:rFonts w:ascii="Times New Roman" w:eastAsia="Times New Roman" w:hAnsi="Times New Roman" w:cs="Times New Roman"/>
            <w:color w:val="0000FF"/>
          </w:rPr>
          <w:t>приложение N 1</w:t>
        </w:r>
      </w:hyperlink>
      <w:r w:rsidRPr="0050645B">
        <w:rPr>
          <w:rFonts w:ascii="Times New Roman" w:eastAsia="Times New Roman" w:hAnsi="Times New Roman" w:cs="Times New Roman"/>
        </w:rPr>
        <w:t>).</w:t>
      </w:r>
    </w:p>
    <w:p w14:paraId="78B5AC34" w14:textId="77777777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0645B">
        <w:rPr>
          <w:rFonts w:ascii="Times New Roman" w:eastAsia="Times New Roman" w:hAnsi="Times New Roman" w:cs="Times New Roman"/>
        </w:rPr>
        <w:t xml:space="preserve">2. Установить, что предвыборные печатные агитационные материалы в соответствии вывешиваются (расклеиваются, размещаются) в помещениях, на зданиях, сооружениях и иных объектах только при наличии письменного согласия собственников, владельцев (договора с собственниками, владельцами) указанных объектов и на их условиях. </w:t>
      </w:r>
    </w:p>
    <w:p w14:paraId="6C9C4717" w14:textId="77777777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0645B">
        <w:rPr>
          <w:rFonts w:ascii="Times New Roman" w:eastAsia="Times New Roman" w:hAnsi="Times New Roman" w:cs="Times New Roman"/>
        </w:rPr>
        <w:t xml:space="preserve">3. Запретить вывешивать (расклеивать, размещать)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50645B">
          <w:rPr>
            <w:rFonts w:ascii="Times New Roman" w:eastAsia="Times New Roman" w:hAnsi="Times New Roman" w:cs="Times New Roman"/>
          </w:rPr>
          <w:t>50 метров</w:t>
        </w:r>
      </w:smartTag>
      <w:r w:rsidRPr="0050645B">
        <w:rPr>
          <w:rFonts w:ascii="Times New Roman" w:eastAsia="Times New Roman" w:hAnsi="Times New Roman" w:cs="Times New Roman"/>
        </w:rPr>
        <w:t xml:space="preserve"> от входа в них.</w:t>
      </w:r>
    </w:p>
    <w:p w14:paraId="42603577" w14:textId="77777777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0645B">
        <w:rPr>
          <w:rFonts w:ascii="Times New Roman" w:eastAsia="Times New Roman" w:hAnsi="Times New Roman" w:cs="Times New Roman"/>
        </w:rPr>
        <w:t>4. Размещение предвыборных печатных агитационных материалов должно предусматривать обязательное их удаление после окончания избирательной кампании ответственными лицами, разместившими указанные агитационные материалы.</w:t>
      </w:r>
    </w:p>
    <w:p w14:paraId="7FEFF6A9" w14:textId="3DBF11A7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0645B">
        <w:rPr>
          <w:rFonts w:ascii="Times New Roman" w:eastAsia="Times New Roman" w:hAnsi="Times New Roman" w:cs="Times New Roman"/>
        </w:rPr>
        <w:t xml:space="preserve">5. Обнародовать данное постановление на информационных стендах здании </w:t>
      </w:r>
      <w:r w:rsidR="002C5729" w:rsidRPr="0050645B">
        <w:rPr>
          <w:rFonts w:ascii="Times New Roman" w:eastAsia="Times New Roman" w:hAnsi="Times New Roman" w:cs="Times New Roman"/>
        </w:rPr>
        <w:t>А</w:t>
      </w:r>
      <w:r w:rsidRPr="0050645B">
        <w:rPr>
          <w:rFonts w:ascii="Times New Roman" w:eastAsia="Times New Roman" w:hAnsi="Times New Roman" w:cs="Times New Roman"/>
        </w:rPr>
        <w:t xml:space="preserve">дминистрации </w:t>
      </w:r>
      <w:r w:rsidR="00997FBC" w:rsidRPr="0050645B">
        <w:rPr>
          <w:rFonts w:ascii="Times New Roman" w:eastAsia="Times New Roman" w:hAnsi="Times New Roman" w:cs="Times New Roman"/>
        </w:rPr>
        <w:t xml:space="preserve">сельского </w:t>
      </w:r>
      <w:r w:rsidR="002C5729" w:rsidRPr="0050645B">
        <w:rPr>
          <w:rFonts w:ascii="Times New Roman" w:eastAsia="Times New Roman" w:hAnsi="Times New Roman" w:cs="Times New Roman"/>
        </w:rPr>
        <w:t xml:space="preserve">поселения </w:t>
      </w:r>
      <w:proofErr w:type="spellStart"/>
      <w:r w:rsidR="00746CD5" w:rsidRPr="0050645B">
        <w:rPr>
          <w:rFonts w:ascii="Times New Roman" w:eastAsia="Times New Roman" w:hAnsi="Times New Roman" w:cs="Times New Roman"/>
          <w:color w:val="000000" w:themeColor="text1"/>
        </w:rPr>
        <w:t>Акмурунский</w:t>
      </w:r>
      <w:proofErr w:type="spellEnd"/>
      <w:r w:rsidR="00746CD5" w:rsidRPr="0050645B">
        <w:rPr>
          <w:rFonts w:ascii="Times New Roman" w:eastAsia="Times New Roman" w:hAnsi="Times New Roman" w:cs="Times New Roman"/>
        </w:rPr>
        <w:t xml:space="preserve"> </w:t>
      </w:r>
      <w:r w:rsidR="00997FBC" w:rsidRPr="0050645B">
        <w:rPr>
          <w:rFonts w:ascii="Times New Roman" w:eastAsia="Times New Roman" w:hAnsi="Times New Roman" w:cs="Times New Roman"/>
        </w:rPr>
        <w:t>сельсовет</w:t>
      </w:r>
      <w:r w:rsidR="002C5729" w:rsidRPr="0050645B">
        <w:rPr>
          <w:rFonts w:ascii="Times New Roman" w:eastAsia="Times New Roman" w:hAnsi="Times New Roman" w:cs="Times New Roman"/>
        </w:rPr>
        <w:t xml:space="preserve"> муниципального района Баймакский район Республики Башкортостан</w:t>
      </w:r>
      <w:r w:rsidRPr="0050645B">
        <w:rPr>
          <w:rFonts w:ascii="Times New Roman" w:eastAsia="Times New Roman" w:hAnsi="Times New Roman" w:cs="Times New Roman"/>
        </w:rPr>
        <w:t>.</w:t>
      </w:r>
    </w:p>
    <w:p w14:paraId="33D6A8D5" w14:textId="5764A3D5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0645B">
        <w:rPr>
          <w:rFonts w:ascii="Times New Roman" w:eastAsia="Times New Roman" w:hAnsi="Times New Roman" w:cs="Times New Roman"/>
        </w:rPr>
        <w:t xml:space="preserve">6. Контроль за исполнением данного постановления возложить на управляющего делами </w:t>
      </w:r>
      <w:r w:rsidR="002C5729" w:rsidRPr="0050645B">
        <w:rPr>
          <w:rFonts w:ascii="Times New Roman" w:eastAsia="Times New Roman" w:hAnsi="Times New Roman" w:cs="Times New Roman"/>
        </w:rPr>
        <w:t xml:space="preserve">Администрации </w:t>
      </w:r>
      <w:r w:rsidR="00997FBC" w:rsidRPr="0050645B">
        <w:rPr>
          <w:rFonts w:ascii="Times New Roman" w:eastAsia="Times New Roman" w:hAnsi="Times New Roman" w:cs="Times New Roman"/>
        </w:rPr>
        <w:t>сельского п</w:t>
      </w:r>
      <w:r w:rsidR="002C5729" w:rsidRPr="0050645B">
        <w:rPr>
          <w:rFonts w:ascii="Times New Roman" w:eastAsia="Times New Roman" w:hAnsi="Times New Roman" w:cs="Times New Roman"/>
        </w:rPr>
        <w:t xml:space="preserve">оселения </w:t>
      </w:r>
      <w:proofErr w:type="spellStart"/>
      <w:r w:rsidR="00746CD5" w:rsidRPr="0050645B">
        <w:rPr>
          <w:rFonts w:ascii="Times New Roman" w:eastAsia="Times New Roman" w:hAnsi="Times New Roman" w:cs="Times New Roman"/>
        </w:rPr>
        <w:t>Махмутова</w:t>
      </w:r>
      <w:proofErr w:type="spellEnd"/>
      <w:r w:rsidR="00746CD5" w:rsidRPr="0050645B">
        <w:rPr>
          <w:rFonts w:ascii="Times New Roman" w:eastAsia="Times New Roman" w:hAnsi="Times New Roman" w:cs="Times New Roman"/>
        </w:rPr>
        <w:t xml:space="preserve"> Р.М. </w:t>
      </w:r>
      <w:r w:rsidR="00997FBC" w:rsidRPr="0050645B">
        <w:rPr>
          <w:rFonts w:ascii="Times New Roman" w:eastAsia="Times New Roman" w:hAnsi="Times New Roman" w:cs="Times New Roman"/>
        </w:rPr>
        <w:t>сельсовет</w:t>
      </w:r>
      <w:r w:rsidR="002C5729" w:rsidRPr="0050645B">
        <w:rPr>
          <w:rFonts w:ascii="Times New Roman" w:eastAsia="Times New Roman" w:hAnsi="Times New Roman" w:cs="Times New Roman"/>
        </w:rPr>
        <w:t xml:space="preserve"> муниципального района Баймакский район Республики </w:t>
      </w:r>
      <w:proofErr w:type="gramStart"/>
      <w:r w:rsidR="002C5729" w:rsidRPr="0050645B">
        <w:rPr>
          <w:rFonts w:ascii="Times New Roman" w:eastAsia="Times New Roman" w:hAnsi="Times New Roman" w:cs="Times New Roman"/>
        </w:rPr>
        <w:t>Башкортостан</w:t>
      </w:r>
      <w:r w:rsidR="003465D8" w:rsidRPr="0050645B">
        <w:rPr>
          <w:rFonts w:ascii="Times New Roman" w:eastAsia="Times New Roman" w:hAnsi="Times New Roman" w:cs="Times New Roman"/>
        </w:rPr>
        <w:t xml:space="preserve"> </w:t>
      </w:r>
      <w:r w:rsidR="002C5729" w:rsidRPr="0050645B">
        <w:rPr>
          <w:rFonts w:ascii="Times New Roman" w:eastAsia="Times New Roman" w:hAnsi="Times New Roman" w:cs="Times New Roman"/>
        </w:rPr>
        <w:t>.</w:t>
      </w:r>
      <w:proofErr w:type="gramEnd"/>
      <w:r w:rsidR="002C5729" w:rsidRPr="0050645B">
        <w:rPr>
          <w:rFonts w:ascii="Times New Roman" w:eastAsia="Times New Roman" w:hAnsi="Times New Roman" w:cs="Times New Roman"/>
        </w:rPr>
        <w:t xml:space="preserve"> </w:t>
      </w:r>
    </w:p>
    <w:p w14:paraId="4D17BB89" w14:textId="77777777" w:rsidR="00093F3B" w:rsidRPr="0050645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2824D8A" w14:textId="77777777" w:rsidR="00997FBC" w:rsidRPr="0050645B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BE567A5" w14:textId="77777777" w:rsidR="00997FBC" w:rsidRPr="0050645B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0012D92" w14:textId="290335B4" w:rsidR="00D565F6" w:rsidRDefault="00997FBC" w:rsidP="00506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45B">
        <w:rPr>
          <w:rFonts w:ascii="Times New Roman" w:eastAsia="Times New Roman" w:hAnsi="Times New Roman" w:cs="Times New Roman"/>
        </w:rPr>
        <w:t>Г</w:t>
      </w:r>
      <w:r w:rsidR="002C5729" w:rsidRPr="0050645B">
        <w:rPr>
          <w:rFonts w:ascii="Times New Roman" w:eastAsia="Times New Roman" w:hAnsi="Times New Roman" w:cs="Times New Roman"/>
        </w:rPr>
        <w:t>лав</w:t>
      </w:r>
      <w:r w:rsidRPr="0050645B">
        <w:rPr>
          <w:rFonts w:ascii="Times New Roman" w:eastAsia="Times New Roman" w:hAnsi="Times New Roman" w:cs="Times New Roman"/>
        </w:rPr>
        <w:t>а</w:t>
      </w:r>
      <w:r w:rsidR="002C5729" w:rsidRPr="0050645B">
        <w:rPr>
          <w:rFonts w:ascii="Times New Roman" w:eastAsia="Times New Roman" w:hAnsi="Times New Roman" w:cs="Times New Roman"/>
        </w:rPr>
        <w:t xml:space="preserve"> Администрации </w:t>
      </w:r>
      <w:r w:rsidRPr="0050645B">
        <w:rPr>
          <w:rFonts w:ascii="Times New Roman" w:eastAsia="Times New Roman" w:hAnsi="Times New Roman" w:cs="Times New Roman"/>
        </w:rPr>
        <w:t xml:space="preserve">   </w:t>
      </w:r>
      <w:r w:rsidR="0050645B" w:rsidRPr="0050645B">
        <w:rPr>
          <w:rFonts w:ascii="Times New Roman" w:eastAsia="Times New Roman" w:hAnsi="Times New Roman" w:cs="Times New Roman"/>
        </w:rPr>
        <w:t xml:space="preserve"> </w:t>
      </w:r>
      <w:r w:rsidRPr="0050645B">
        <w:rPr>
          <w:rFonts w:ascii="Times New Roman" w:eastAsia="Times New Roman" w:hAnsi="Times New Roman" w:cs="Times New Roman"/>
        </w:rPr>
        <w:t xml:space="preserve">    </w:t>
      </w:r>
      <w:r w:rsidRPr="0050645B">
        <w:rPr>
          <w:rFonts w:ascii="Times New Roman" w:eastAsia="Times New Roman" w:hAnsi="Times New Roman" w:cs="Times New Roman"/>
        </w:rPr>
        <w:tab/>
      </w:r>
      <w:r w:rsidRPr="0050645B">
        <w:rPr>
          <w:rFonts w:ascii="Times New Roman" w:eastAsia="Times New Roman" w:hAnsi="Times New Roman" w:cs="Times New Roman"/>
        </w:rPr>
        <w:tab/>
      </w:r>
      <w:r w:rsidRPr="0050645B">
        <w:rPr>
          <w:rFonts w:ascii="Times New Roman" w:eastAsia="Times New Roman" w:hAnsi="Times New Roman" w:cs="Times New Roman"/>
        </w:rPr>
        <w:tab/>
      </w:r>
      <w:r w:rsidR="0050645B">
        <w:rPr>
          <w:rFonts w:ascii="Times New Roman" w:eastAsia="Times New Roman" w:hAnsi="Times New Roman" w:cs="Times New Roman"/>
        </w:rPr>
        <w:t xml:space="preserve"> </w:t>
      </w:r>
      <w:r w:rsidRPr="0050645B">
        <w:rPr>
          <w:rFonts w:ascii="Times New Roman" w:eastAsia="Times New Roman" w:hAnsi="Times New Roman" w:cs="Times New Roman"/>
        </w:rPr>
        <w:tab/>
      </w:r>
      <w:r w:rsidR="00746CD5" w:rsidRPr="0050645B">
        <w:rPr>
          <w:rFonts w:ascii="Times New Roman" w:eastAsia="Times New Roman" w:hAnsi="Times New Roman" w:cs="Times New Roman"/>
        </w:rPr>
        <w:t xml:space="preserve">       Абубакиров</w:t>
      </w:r>
      <w:r w:rsidR="00746CD5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14:paraId="583E07E3" w14:textId="77777777" w:rsidR="00F41CD8" w:rsidRDefault="00F41CD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EC1851A" w14:textId="77777777" w:rsidR="00F41CD8" w:rsidRDefault="00F41CD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11C1707" w14:textId="77777777"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DAC468D" w14:textId="77777777"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051B755B" w14:textId="17A93559" w:rsidR="002C5729" w:rsidRDefault="00997FBC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46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Акмурунский</w:t>
      </w:r>
      <w:proofErr w:type="spellEnd"/>
      <w:r w:rsidR="00746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71C75A" w14:textId="77777777" w:rsidR="002C5729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Баймакский район </w:t>
      </w:r>
    </w:p>
    <w:p w14:paraId="6CF99060" w14:textId="77777777" w:rsidR="00093F3B" w:rsidRPr="00093F3B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Республики Башкортостан </w:t>
      </w:r>
    </w:p>
    <w:p w14:paraId="3D24940F" w14:textId="44A72E07" w:rsidR="00A3268C" w:rsidRDefault="00093F3B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32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746CD5">
        <w:rPr>
          <w:rFonts w:ascii="Times New Roman" w:eastAsia="Times New Roman" w:hAnsi="Times New Roman" w:cs="Times New Roman"/>
          <w:sz w:val="24"/>
          <w:szCs w:val="24"/>
        </w:rPr>
        <w:t>29.07.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D77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42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50645B">
        <w:rPr>
          <w:rFonts w:ascii="Times New Roman" w:eastAsia="Times New Roman" w:hAnsi="Times New Roman" w:cs="Times New Roman"/>
          <w:sz w:val="24"/>
          <w:szCs w:val="24"/>
        </w:rPr>
        <w:t>84</w:t>
      </w:r>
    </w:p>
    <w:p w14:paraId="3F50CD8E" w14:textId="77777777" w:rsidR="00A3268C" w:rsidRDefault="00A3268C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EA8CB7" w14:textId="77777777" w:rsidR="00A3268C" w:rsidRDefault="00A3268C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2510EF" w14:textId="77777777" w:rsidR="00093F3B" w:rsidRPr="00093F3B" w:rsidRDefault="00093F3B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14:paraId="67079376" w14:textId="77777777"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СПЕЦИАЛЬНЫХ МЕСТ ДЛЯ РАЗМЕЩЕНИЯ </w:t>
      </w:r>
    </w:p>
    <w:p w14:paraId="28B112A0" w14:textId="77777777"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ПЕЧАТНЫХ АГИТАЦИОННЫХ МАТЕРИАЛОВ</w:t>
      </w:r>
    </w:p>
    <w:p w14:paraId="7FED925B" w14:textId="77777777" w:rsidR="004E2880" w:rsidRPr="00997FBC" w:rsidRDefault="004E2880" w:rsidP="004E288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ВЫБОРАХ ДЕПУТАТОВ ГОСУДАРСТВЕННОЙ ДУМЫ ФЕДЕРАЛЬНОГО СОБРАНИЯ РОССИЙСКОЙ ФЕДЕРАЦИИ 20 СЕНТЯБРЯ 2026 ГОДА</w:t>
      </w:r>
    </w:p>
    <w:p w14:paraId="6C00509F" w14:textId="77777777" w:rsidR="00F41CD8" w:rsidRPr="00093F3B" w:rsidRDefault="00F41CD8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7"/>
        <w:gridCol w:w="2081"/>
        <w:gridCol w:w="2215"/>
        <w:gridCol w:w="4262"/>
      </w:tblGrid>
      <w:tr w:rsidR="00354EB6" w14:paraId="6CE5DB3F" w14:textId="77777777" w:rsidTr="00354EB6">
        <w:tc>
          <w:tcPr>
            <w:tcW w:w="817" w:type="dxa"/>
          </w:tcPr>
          <w:p w14:paraId="6321DE6B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14:paraId="255E960D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сельского поселения</w:t>
            </w:r>
          </w:p>
        </w:tc>
        <w:tc>
          <w:tcPr>
            <w:tcW w:w="2127" w:type="dxa"/>
          </w:tcPr>
          <w:p w14:paraId="38AF28C5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4501" w:type="dxa"/>
          </w:tcPr>
          <w:p w14:paraId="32BBE250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для размещения агитационных материалов, адрес</w:t>
            </w:r>
          </w:p>
        </w:tc>
      </w:tr>
      <w:tr w:rsidR="00354EB6" w14:paraId="3702671A" w14:textId="77777777" w:rsidTr="00354EB6">
        <w:tc>
          <w:tcPr>
            <w:tcW w:w="817" w:type="dxa"/>
          </w:tcPr>
          <w:p w14:paraId="4918E4F7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B14B2EB" w14:textId="7B340A96" w:rsidR="00354EB6" w:rsidRDefault="00746CD5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Акмурунский</w:t>
            </w:r>
            <w:proofErr w:type="spellEnd"/>
          </w:p>
        </w:tc>
        <w:tc>
          <w:tcPr>
            <w:tcW w:w="2127" w:type="dxa"/>
          </w:tcPr>
          <w:p w14:paraId="4420BD62" w14:textId="19067A2D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кмурун</w:t>
            </w:r>
            <w:proofErr w:type="spellEnd"/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1" w:type="dxa"/>
          </w:tcPr>
          <w:p w14:paraId="370E348A" w14:textId="506A6555" w:rsidR="00354EB6" w:rsidRDefault="00354EB6" w:rsidP="000702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стенд администрации, </w:t>
            </w:r>
            <w:proofErr w:type="spellStart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с.А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кмурун</w:t>
            </w:r>
            <w:proofErr w:type="spellEnd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54EB6" w14:paraId="4C2BC99B" w14:textId="77777777" w:rsidTr="00354EB6">
        <w:tc>
          <w:tcPr>
            <w:tcW w:w="817" w:type="dxa"/>
          </w:tcPr>
          <w:p w14:paraId="723A2988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C58457C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6E8249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14:paraId="2788F500" w14:textId="6DF737FE" w:rsidR="00354EB6" w:rsidRDefault="00354EB6" w:rsidP="000702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щит магазина «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У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согласованию),</w:t>
            </w:r>
            <w:r w:rsidR="000702AA">
              <w:t xml:space="preserve"> </w:t>
            </w:r>
            <w:proofErr w:type="spellStart"/>
            <w:r w:rsidR="000702AA" w:rsidRP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с.А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кмурун</w:t>
            </w:r>
            <w:proofErr w:type="spellEnd"/>
            <w:r w:rsidR="000702AA" w:rsidRP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л.Ленина,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4EB6" w14:paraId="5FF3154E" w14:textId="77777777" w:rsidTr="00354EB6">
        <w:tc>
          <w:tcPr>
            <w:tcW w:w="817" w:type="dxa"/>
          </w:tcPr>
          <w:p w14:paraId="46E21986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AF9F7D4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A56B2B" w14:textId="77777777"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14:paraId="6F0CFA81" w14:textId="790A93BD" w:rsidR="00354EB6" w:rsidRDefault="00354EB6" w:rsidP="000702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щит 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Акмурун</w:t>
            </w:r>
            <w:proofErr w:type="spellEnd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Маркса</w:t>
            </w:r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815A0" w14:paraId="274B59A8" w14:textId="77777777" w:rsidTr="00354EB6">
        <w:tc>
          <w:tcPr>
            <w:tcW w:w="817" w:type="dxa"/>
          </w:tcPr>
          <w:p w14:paraId="0B8547A7" w14:textId="77777777" w:rsidR="00B815A0" w:rsidRDefault="00B815A0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31A7DE1" w14:textId="77777777" w:rsidR="00B815A0" w:rsidRDefault="00B815A0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5BDAA8" w14:textId="4008216D" w:rsidR="00B815A0" w:rsidRDefault="00B815A0" w:rsidP="000702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ктау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1" w:type="dxa"/>
          </w:tcPr>
          <w:p w14:paraId="30E04888" w14:textId="7749D3B6" w:rsidR="00B815A0" w:rsidRDefault="00B815A0" w:rsidP="00B815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щит сельского 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клуба</w:t>
            </w:r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д.А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ктау</w:t>
            </w:r>
            <w:proofErr w:type="spellEnd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. Давлетшиной</w:t>
            </w:r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6C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15A0" w14:paraId="5BB9A64E" w14:textId="77777777" w:rsidTr="00354EB6">
        <w:tc>
          <w:tcPr>
            <w:tcW w:w="817" w:type="dxa"/>
          </w:tcPr>
          <w:p w14:paraId="10BB4A1E" w14:textId="77777777" w:rsidR="00B815A0" w:rsidRDefault="00B815A0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126" w:type="dxa"/>
          </w:tcPr>
          <w:p w14:paraId="7C170A55" w14:textId="77777777" w:rsidR="00B815A0" w:rsidRDefault="00B815A0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7" w:type="dxa"/>
          </w:tcPr>
          <w:p w14:paraId="1AF449E1" w14:textId="2C491215" w:rsidR="00B815A0" w:rsidRPr="004E2880" w:rsidRDefault="00746CD5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1007 (</w:t>
            </w:r>
            <w:r w:rsidR="004E2880"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Каратал)</w:t>
            </w:r>
          </w:p>
        </w:tc>
        <w:tc>
          <w:tcPr>
            <w:tcW w:w="4501" w:type="dxa"/>
          </w:tcPr>
          <w:p w14:paraId="28C2FEE7" w14:textId="02FFDD17" w:rsidR="00B815A0" w:rsidRDefault="004E2880" w:rsidP="00B815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щит сельского клуба,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46CD5" w14:paraId="496BCE10" w14:textId="77777777" w:rsidTr="00354EB6">
        <w:tc>
          <w:tcPr>
            <w:tcW w:w="817" w:type="dxa"/>
          </w:tcPr>
          <w:p w14:paraId="457CA263" w14:textId="77777777" w:rsidR="00746CD5" w:rsidRDefault="00746CD5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E903F" w14:textId="77777777" w:rsidR="00746CD5" w:rsidRDefault="00746CD5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A0AA64" w14:textId="2F823ECB" w:rsidR="00746CD5" w:rsidRPr="004E2880" w:rsidRDefault="004E2880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1008 (</w:t>
            </w:r>
            <w:proofErr w:type="spellStart"/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Верхнемамбетово</w:t>
            </w:r>
            <w:proofErr w:type="spellEnd"/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4501" w:type="dxa"/>
          </w:tcPr>
          <w:p w14:paraId="0BB56837" w14:textId="2E3FD420" w:rsidR="00746CD5" w:rsidRDefault="004E2880" w:rsidP="00B815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щит сельского клуба,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Верхнемамбетово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6CD5" w14:paraId="2E3650B6" w14:textId="77777777" w:rsidTr="00354EB6">
        <w:tc>
          <w:tcPr>
            <w:tcW w:w="817" w:type="dxa"/>
          </w:tcPr>
          <w:p w14:paraId="35BFBCFC" w14:textId="77777777" w:rsidR="00746CD5" w:rsidRDefault="00746CD5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C1E8B7" w14:textId="77777777" w:rsidR="00746CD5" w:rsidRDefault="00746CD5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096DCE" w14:textId="1E066773" w:rsidR="00746CD5" w:rsidRPr="004E2880" w:rsidRDefault="004E2880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1009 </w:t>
            </w:r>
            <w:proofErr w:type="gramStart"/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 </w:t>
            </w:r>
            <w:proofErr w:type="spellStart"/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Сайгафар</w:t>
            </w:r>
            <w:proofErr w:type="spellEnd"/>
            <w:proofErr w:type="gramEnd"/>
            <w:r w:rsidRPr="004E28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4501" w:type="dxa"/>
          </w:tcPr>
          <w:p w14:paraId="55C62996" w14:textId="5DF60B7C" w:rsidR="00746CD5" w:rsidRDefault="004E2880" w:rsidP="00B815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щит сельского клуба,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Сайгафар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8</w:t>
            </w:r>
          </w:p>
        </w:tc>
      </w:tr>
    </w:tbl>
    <w:p w14:paraId="7C2DD5A0" w14:textId="77777777" w:rsidR="00354EB6" w:rsidRDefault="00354EB6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694C6C" w14:textId="77777777" w:rsidR="00B815A0" w:rsidRDefault="00A3268C" w:rsidP="00A3268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33A570ED" w14:textId="77777777" w:rsidR="00B815A0" w:rsidRDefault="00B815A0" w:rsidP="00B815A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E9F595" w14:textId="3325F820" w:rsidR="00E1567D" w:rsidRPr="00E1567D" w:rsidRDefault="00A3268C" w:rsidP="006F42F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Управляющий </w:t>
      </w:r>
      <w:r w:rsidR="004E2880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елами                                              </w:t>
      </w:r>
      <w:r w:rsidR="004E2880">
        <w:rPr>
          <w:rFonts w:ascii="Times New Roman" w:eastAsia="Times New Roman" w:hAnsi="Times New Roman" w:cs="Times New Roman"/>
          <w:sz w:val="24"/>
          <w:szCs w:val="24"/>
        </w:rPr>
        <w:t xml:space="preserve">Р.М. </w:t>
      </w:r>
      <w:proofErr w:type="spellStart"/>
      <w:r w:rsidR="004E2880">
        <w:rPr>
          <w:rFonts w:ascii="Times New Roman" w:eastAsia="Times New Roman" w:hAnsi="Times New Roman" w:cs="Times New Roman"/>
          <w:sz w:val="24"/>
          <w:szCs w:val="24"/>
        </w:rPr>
        <w:t>Махмутов</w:t>
      </w:r>
      <w:proofErr w:type="spellEnd"/>
    </w:p>
    <w:p w14:paraId="667F4BE3" w14:textId="77777777" w:rsid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F3FEC" w14:textId="77777777"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40F42" w14:textId="77777777"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1A3E9A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07BCE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FA4A01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5DCBB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1E001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B59B0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C67D0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B77D38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5E19C" w14:textId="77777777" w:rsidR="0050645B" w:rsidRDefault="0050645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B7B1F" w14:textId="77777777"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14FA4" w14:textId="68DD0E96" w:rsidR="003465D8" w:rsidRPr="00093F3B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465D8" w:rsidRPr="00093F3B" w:rsidSect="0073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04217028">
    <w:abstractNumId w:val="0"/>
  </w:num>
  <w:num w:numId="2" w16cid:durableId="629750252">
    <w:abstractNumId w:val="2"/>
  </w:num>
  <w:num w:numId="3" w16cid:durableId="439379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54"/>
    <w:rsid w:val="000057BE"/>
    <w:rsid w:val="000702AA"/>
    <w:rsid w:val="00093F3B"/>
    <w:rsid w:val="00134BD0"/>
    <w:rsid w:val="002032CE"/>
    <w:rsid w:val="002C5729"/>
    <w:rsid w:val="003465D8"/>
    <w:rsid w:val="00354EB6"/>
    <w:rsid w:val="00385E55"/>
    <w:rsid w:val="00452C7F"/>
    <w:rsid w:val="004E2880"/>
    <w:rsid w:val="0050645B"/>
    <w:rsid w:val="005B6954"/>
    <w:rsid w:val="006F42F0"/>
    <w:rsid w:val="0073353F"/>
    <w:rsid w:val="00746CD5"/>
    <w:rsid w:val="00755FAB"/>
    <w:rsid w:val="00803613"/>
    <w:rsid w:val="00815D72"/>
    <w:rsid w:val="008D2597"/>
    <w:rsid w:val="00967262"/>
    <w:rsid w:val="00997FBC"/>
    <w:rsid w:val="009D7769"/>
    <w:rsid w:val="00A3268C"/>
    <w:rsid w:val="00B815A0"/>
    <w:rsid w:val="00C73C6F"/>
    <w:rsid w:val="00C912DB"/>
    <w:rsid w:val="00CD6D4D"/>
    <w:rsid w:val="00CF6749"/>
    <w:rsid w:val="00D565F6"/>
    <w:rsid w:val="00D90CE9"/>
    <w:rsid w:val="00DD79B6"/>
    <w:rsid w:val="00E1567D"/>
    <w:rsid w:val="00F02D3B"/>
    <w:rsid w:val="00F208BB"/>
    <w:rsid w:val="00F41CD8"/>
    <w:rsid w:val="00F53751"/>
    <w:rsid w:val="00FA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925C7E"/>
  <w15:docId w15:val="{4609587B-4316-49B2-99EE-73530727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40;n=48862;fld=134;dst=10001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mur-sp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</dc:creator>
  <cp:lastModifiedBy>Управделами</cp:lastModifiedBy>
  <cp:revision>2</cp:revision>
  <cp:lastPrinted>2026-07-29T09:36:00Z</cp:lastPrinted>
  <dcterms:created xsi:type="dcterms:W3CDTF">2026-07-29T09:37:00Z</dcterms:created>
  <dcterms:modified xsi:type="dcterms:W3CDTF">2026-07-29T09:37:00Z</dcterms:modified>
</cp:coreProperties>
</file>