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3515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C37EEC" w:rsidRPr="00C37EEC" w:rsidTr="00B95910">
        <w:tc>
          <w:tcPr>
            <w:tcW w:w="4489" w:type="dxa"/>
            <w:vMerge w:val="restart"/>
          </w:tcPr>
          <w:p w:rsidR="00C37EEC" w:rsidRPr="00C37EEC" w:rsidRDefault="00C37EEC" w:rsidP="00C37EEC">
            <w:pPr>
              <w:spacing w:after="0" w:line="240" w:lineRule="auto"/>
              <w:jc w:val="center"/>
              <w:rPr>
                <w:b/>
                <w:noProof w:val="0"/>
                <w:lang w:val="ba-RU"/>
              </w:rPr>
            </w:pPr>
          </w:p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</w:p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C37EEC">
              <w:rPr>
                <w:rFonts w:ascii="Times New Roman" w:hAnsi="Times New Roman" w:cs="Times New Roman"/>
                <w:b/>
                <w:noProof w:val="0"/>
                <w:lang w:val="ba-RU"/>
              </w:rPr>
              <w:t>БАШҠОРТОСТАН РЕСПУБЛИКАҺЫ</w:t>
            </w:r>
          </w:p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C37EEC">
              <w:rPr>
                <w:rFonts w:ascii="Times New Roman" w:hAnsi="Times New Roman" w:cs="Times New Roman"/>
                <w:b/>
                <w:noProof w:val="0"/>
                <w:lang w:val="ba-RU"/>
              </w:rPr>
              <w:t>БАЙМАҠ  РАЙОНЫ МУНИЦИПАЛЬ</w:t>
            </w:r>
          </w:p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C37EEC">
              <w:rPr>
                <w:rFonts w:ascii="Times New Roman" w:hAnsi="Times New Roman" w:cs="Times New Roman"/>
                <w:b/>
                <w:noProof w:val="0"/>
                <w:lang w:val="ba-RU"/>
              </w:rPr>
              <w:t>РАЙОНЫНЫҢ  АҠМОРОН АУЫЛ</w:t>
            </w:r>
          </w:p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C37EEC">
              <w:rPr>
                <w:rFonts w:ascii="Times New Roman" w:hAnsi="Times New Roman" w:cs="Times New Roman"/>
                <w:b/>
                <w:noProof w:val="0"/>
                <w:lang w:val="ba-RU"/>
              </w:rPr>
              <w:t>СОВЕТЫ АУЫЛ БИЛӘМӘҺЕ</w:t>
            </w:r>
          </w:p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cs="a_Helver Bashkir"/>
                <w:b/>
                <w:noProof w:val="0"/>
                <w:lang w:val="ba-RU"/>
              </w:rPr>
            </w:pPr>
            <w:r w:rsidRPr="00C37EEC">
              <w:rPr>
                <w:rFonts w:ascii="Times New Roman" w:hAnsi="Times New Roman" w:cs="Times New Roman"/>
                <w:b/>
                <w:noProof w:val="0"/>
                <w:lang w:val="ba-RU"/>
              </w:rPr>
              <w:t>ХАКИМИӘТЕ</w:t>
            </w:r>
          </w:p>
        </w:tc>
        <w:tc>
          <w:tcPr>
            <w:tcW w:w="1675" w:type="dxa"/>
            <w:gridSpan w:val="2"/>
          </w:tcPr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cs="a_Helver Bashkir"/>
                <w:b/>
                <w:noProof w:val="0"/>
                <w:lang w:val="ba-RU"/>
              </w:rPr>
            </w:pPr>
          </w:p>
        </w:tc>
        <w:tc>
          <w:tcPr>
            <w:tcW w:w="4355" w:type="dxa"/>
            <w:vMerge w:val="restart"/>
          </w:tcPr>
          <w:p w:rsidR="00C37EEC" w:rsidRPr="00C37EEC" w:rsidRDefault="00C37EEC" w:rsidP="00C37EEC">
            <w:pPr>
              <w:spacing w:after="0" w:line="240" w:lineRule="auto"/>
              <w:jc w:val="center"/>
              <w:rPr>
                <w:b/>
                <w:noProof w:val="0"/>
                <w:lang w:val="ba-RU"/>
              </w:rPr>
            </w:pPr>
          </w:p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</w:p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C37EEC">
              <w:rPr>
                <w:rFonts w:ascii="Times New Roman" w:hAnsi="Times New Roman" w:cs="Times New Roman"/>
                <w:b/>
                <w:noProof w:val="0"/>
                <w:lang w:val="ba-RU"/>
              </w:rPr>
              <w:t>АДМИНИСТРАЦИЯ СЕЛЬСКОГО ПОСЕЛЕНИЯ АКМУРУНСКИЙ  СЕЛЬСОВЕТ МУНИЦИПАЛЬНОГО РАЙОНА БАЙМАКСКИЙ РАЙОН</w:t>
            </w:r>
          </w:p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C37EEC">
              <w:rPr>
                <w:rFonts w:ascii="Times New Roman" w:hAnsi="Times New Roman" w:cs="Times New Roman"/>
                <w:b/>
                <w:noProof w:val="0"/>
                <w:lang w:val="ba-RU"/>
              </w:rPr>
              <w:t>РЕСПУБЛИКИ БАШКОРТОСТАН</w:t>
            </w:r>
          </w:p>
        </w:tc>
      </w:tr>
      <w:tr w:rsidR="00C37EEC" w:rsidRPr="00C37EEC" w:rsidTr="00B95910">
        <w:trPr>
          <w:trHeight w:val="1294"/>
        </w:trPr>
        <w:tc>
          <w:tcPr>
            <w:tcW w:w="0" w:type="auto"/>
            <w:vMerge/>
            <w:vAlign w:val="center"/>
            <w:hideMark/>
          </w:tcPr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cs="a_Helver Bashkir"/>
                <w:b/>
                <w:noProof w:val="0"/>
                <w:lang w:val="ba-RU"/>
              </w:rPr>
            </w:pPr>
          </w:p>
        </w:tc>
        <w:tc>
          <w:tcPr>
            <w:tcW w:w="1675" w:type="dxa"/>
            <w:gridSpan w:val="2"/>
            <w:hideMark/>
          </w:tcPr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cs="a_Helver Bashkir"/>
                <w:b/>
                <w:noProof w:val="0"/>
                <w:lang w:val="ba-RU"/>
              </w:rPr>
            </w:pPr>
          </w:p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cs="a_Helver Bashkir"/>
                <w:b/>
                <w:noProof w:val="0"/>
                <w:lang w:val="ba-RU"/>
              </w:rPr>
            </w:pPr>
            <w:r w:rsidRPr="00C37EEC">
              <w:rPr>
                <w:b/>
                <w:lang w:val="ru-RU" w:eastAsia="ru-RU"/>
              </w:rPr>
              <w:drawing>
                <wp:inline distT="0" distB="0" distL="0" distR="0" wp14:anchorId="4863792A" wp14:editId="2B2C16E0">
                  <wp:extent cx="733425" cy="914400"/>
                  <wp:effectExtent l="0" t="0" r="9525" b="0"/>
                  <wp:docPr id="2" name="Рисунок 2" descr="Описание: Описание: 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cs="a_Helver Bashkir"/>
                <w:b/>
                <w:noProof w:val="0"/>
                <w:lang w:val="ba-RU"/>
              </w:rPr>
            </w:pPr>
          </w:p>
        </w:tc>
      </w:tr>
      <w:tr w:rsidR="00C37EEC" w:rsidRPr="00C37EEC" w:rsidTr="00B95910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C37EEC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453676, Башҡортостан Республикаһы, Баймаҡ районы,</w:t>
            </w:r>
          </w:p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C37EEC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Аҡморон ауылы, Ленин урамы, 41</w:t>
            </w:r>
          </w:p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C37EEC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тел. 8(34751) 4-33-67</w:t>
            </w:r>
          </w:p>
          <w:p w:rsidR="00C37EEC" w:rsidRPr="00C37EEC" w:rsidRDefault="008F5ACC" w:rsidP="00C37EE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ba-RU"/>
              </w:rPr>
            </w:pPr>
            <w:hyperlink r:id="rId7" w:tgtFrame="_blank" w:history="1">
              <w:r w:rsidR="00C37EEC" w:rsidRPr="00C37EEC">
                <w:rPr>
                  <w:rFonts w:ascii="Arial" w:hAnsi="Arial" w:cs="Arial"/>
                  <w:noProof w:val="0"/>
                  <w:color w:val="0000FF"/>
                  <w:u w:val="single"/>
                  <w:shd w:val="clear" w:color="auto" w:fill="FFFFFF"/>
                  <w:lang w:val="ru-RU"/>
                </w:rPr>
                <w:t>akmur-sp@yandex.ru</w:t>
              </w:r>
            </w:hyperlink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C37EEC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453676, Республика Башкортостан, Баймакский район,</w:t>
            </w:r>
          </w:p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C37EEC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с.Акмурун,  ул. Ленина, 41</w:t>
            </w:r>
          </w:p>
          <w:p w:rsidR="00C37EEC" w:rsidRPr="00C37EEC" w:rsidRDefault="00C37EEC" w:rsidP="00C37E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C37EEC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тел. 8(34751) 4-33-67</w:t>
            </w:r>
          </w:p>
          <w:p w:rsidR="00C37EEC" w:rsidRPr="00C37EEC" w:rsidRDefault="008F5ACC" w:rsidP="00C37EEC">
            <w:pPr>
              <w:spacing w:after="0" w:line="240" w:lineRule="auto"/>
              <w:jc w:val="center"/>
              <w:rPr>
                <w:rFonts w:cs="a_Helver Bashkir"/>
                <w:noProof w:val="0"/>
                <w:lang w:val="ba-RU"/>
              </w:rPr>
            </w:pPr>
            <w:hyperlink r:id="rId8" w:tgtFrame="_blank" w:history="1">
              <w:r w:rsidR="00C37EEC" w:rsidRPr="00C37EEC">
                <w:rPr>
                  <w:rFonts w:ascii="Arial" w:hAnsi="Arial" w:cs="Arial"/>
                  <w:noProof w:val="0"/>
                  <w:color w:val="0000FF"/>
                  <w:u w:val="single"/>
                  <w:shd w:val="clear" w:color="auto" w:fill="FFFFFF"/>
                  <w:lang w:val="ru-RU"/>
                </w:rPr>
                <w:t>akmur-sp@yandex.ru</w:t>
              </w:r>
            </w:hyperlink>
          </w:p>
        </w:tc>
      </w:tr>
    </w:tbl>
    <w:p w:rsidR="00C37EEC" w:rsidRPr="00C37EEC" w:rsidRDefault="00C37EEC" w:rsidP="00C37EEC">
      <w:pPr>
        <w:spacing w:after="0" w:line="240" w:lineRule="auto"/>
        <w:ind w:right="-710"/>
        <w:rPr>
          <w:rFonts w:ascii="Times New Roman" w:eastAsia="Times New Roman" w:hAnsi="Times New Roman" w:cs="Times New Roman"/>
          <w:b/>
          <w:bCs/>
          <w:noProof w:val="0"/>
          <w:spacing w:val="20"/>
          <w:sz w:val="28"/>
          <w:szCs w:val="28"/>
          <w:lang w:val="ba-RU" w:eastAsia="ru-RU"/>
        </w:rPr>
      </w:pPr>
    </w:p>
    <w:p w:rsidR="00C37EEC" w:rsidRPr="00C37EEC" w:rsidRDefault="00C37EEC" w:rsidP="00C37EEC">
      <w:pPr>
        <w:spacing w:after="0" w:line="240" w:lineRule="auto"/>
        <w:ind w:right="-710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u-RU" w:eastAsia="ru-RU"/>
        </w:rPr>
      </w:pPr>
      <w:r w:rsidRPr="00C37EEC">
        <w:rPr>
          <w:rFonts w:ascii="Times New Roman" w:eastAsia="Times New Roman" w:hAnsi="Times New Roman" w:cs="Times New Roman"/>
          <w:b/>
          <w:bCs/>
          <w:noProof w:val="0"/>
          <w:spacing w:val="20"/>
          <w:sz w:val="28"/>
          <w:szCs w:val="28"/>
          <w:lang w:val="ba-RU" w:eastAsia="ru-RU"/>
        </w:rPr>
        <w:t xml:space="preserve">     Ҡ</w:t>
      </w:r>
      <w:r w:rsidRPr="00C37EEC">
        <w:rPr>
          <w:rFonts w:ascii="Times New Roman" w:eastAsia="Times New Roman" w:hAnsi="Times New Roman" w:cs="Times New Roman"/>
          <w:b/>
          <w:bCs/>
          <w:noProof w:val="0"/>
          <w:spacing w:val="20"/>
          <w:sz w:val="28"/>
          <w:szCs w:val="28"/>
          <w:lang w:val="ru-RU" w:eastAsia="ru-RU"/>
        </w:rPr>
        <w:t>АРАР</w:t>
      </w:r>
      <w:r w:rsidRPr="00C37EEC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u-RU" w:eastAsia="ru-RU"/>
        </w:rPr>
        <w:t xml:space="preserve">                                                                  </w:t>
      </w:r>
      <w:r w:rsidR="00AD6842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u-RU" w:eastAsia="ru-RU"/>
        </w:rPr>
        <w:t xml:space="preserve">        </w:t>
      </w:r>
      <w:r w:rsidRPr="00C37EEC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u-RU" w:eastAsia="ru-RU"/>
        </w:rPr>
        <w:t>ПОСТАНОВЛЕНИЕ</w:t>
      </w:r>
    </w:p>
    <w:p w:rsidR="00C37EEC" w:rsidRPr="00C37EEC" w:rsidRDefault="00C37EEC" w:rsidP="00C37EEC">
      <w:pPr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u-RU" w:eastAsia="ru-RU"/>
        </w:rPr>
      </w:pPr>
    </w:p>
    <w:p w:rsidR="00C37EEC" w:rsidRPr="00C37EEC" w:rsidRDefault="00C37EEC" w:rsidP="00C37EE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noProof w:val="0"/>
          <w:sz w:val="28"/>
          <w:szCs w:val="28"/>
          <w:lang w:val="ru-RU" w:eastAsia="ru-RU"/>
        </w:rPr>
        <w:t xml:space="preserve">          «1</w:t>
      </w:r>
      <w:r w:rsidRPr="00C37EEC">
        <w:rPr>
          <w:rFonts w:ascii="Times New Roman" w:eastAsia="Times New Roman" w:hAnsi="Times New Roman" w:cs="Times New Roman"/>
          <w:bCs/>
          <w:noProof w:val="0"/>
          <w:sz w:val="28"/>
          <w:szCs w:val="28"/>
          <w:lang w:val="ru-RU" w:eastAsia="ru-RU"/>
        </w:rPr>
        <w:t xml:space="preserve">1 »  </w:t>
      </w:r>
      <w:r>
        <w:rPr>
          <w:rFonts w:ascii="Times New Roman" w:eastAsia="Times New Roman" w:hAnsi="Times New Roman" w:cs="Times New Roman"/>
          <w:bCs/>
          <w:noProof w:val="0"/>
          <w:sz w:val="28"/>
          <w:szCs w:val="28"/>
          <w:lang w:val="ru-RU" w:eastAsia="ru-RU"/>
        </w:rPr>
        <w:t>март</w:t>
      </w:r>
      <w:r w:rsidRPr="00C37EEC">
        <w:rPr>
          <w:rFonts w:ascii="Times New Roman" w:eastAsia="Times New Roman" w:hAnsi="Times New Roman" w:cs="Times New Roman"/>
          <w:bCs/>
          <w:noProof w:val="0"/>
          <w:sz w:val="28"/>
          <w:szCs w:val="28"/>
          <w:lang w:val="ru-RU" w:eastAsia="ru-RU"/>
        </w:rPr>
        <w:t xml:space="preserve"> 202</w:t>
      </w:r>
      <w:r w:rsidRPr="00C37EEC">
        <w:rPr>
          <w:rFonts w:ascii="Times New Roman" w:eastAsia="Times New Roman" w:hAnsi="Times New Roman" w:cs="Times New Roman"/>
          <w:bCs/>
          <w:noProof w:val="0"/>
          <w:sz w:val="28"/>
          <w:szCs w:val="28"/>
          <w:lang w:val="ba-RU" w:eastAsia="ru-RU"/>
        </w:rPr>
        <w:t>5</w:t>
      </w:r>
      <w:r w:rsidRPr="00C37EEC">
        <w:rPr>
          <w:rFonts w:ascii="Times New Roman" w:eastAsia="Times New Roman" w:hAnsi="Times New Roman" w:cs="Times New Roman"/>
          <w:bCs/>
          <w:noProof w:val="0"/>
          <w:sz w:val="28"/>
          <w:szCs w:val="28"/>
          <w:lang w:val="ru-RU" w:eastAsia="ru-RU"/>
        </w:rPr>
        <w:t xml:space="preserve"> й.                     </w:t>
      </w:r>
      <w:r>
        <w:rPr>
          <w:rFonts w:ascii="Times New Roman" w:eastAsia="Times New Roman" w:hAnsi="Times New Roman" w:cs="Times New Roman"/>
          <w:bCs/>
          <w:noProof w:val="0"/>
          <w:sz w:val="28"/>
          <w:szCs w:val="28"/>
          <w:lang w:val="ru-RU" w:eastAsia="ru-RU"/>
        </w:rPr>
        <w:t>№  26</w:t>
      </w:r>
      <w:r w:rsidRPr="00C37EEC">
        <w:rPr>
          <w:rFonts w:ascii="Times New Roman" w:eastAsia="Times New Roman" w:hAnsi="Times New Roman" w:cs="Times New Roman"/>
          <w:bCs/>
          <w:noProof w:val="0"/>
          <w:sz w:val="28"/>
          <w:szCs w:val="28"/>
          <w:lang w:val="ru-RU" w:eastAsia="ru-RU"/>
        </w:rPr>
        <w:t xml:space="preserve">                      </w:t>
      </w:r>
      <w:r w:rsidR="00AD6842">
        <w:rPr>
          <w:rFonts w:ascii="Times New Roman" w:eastAsia="Times New Roman" w:hAnsi="Times New Roman" w:cs="Times New Roman"/>
          <w:bCs/>
          <w:noProof w:val="0"/>
          <w:sz w:val="28"/>
          <w:szCs w:val="28"/>
          <w:lang w:val="ru-RU" w:eastAsia="ru-RU"/>
        </w:rPr>
        <w:t xml:space="preserve">         </w:t>
      </w:r>
      <w:r w:rsidRPr="00C37EEC">
        <w:rPr>
          <w:rFonts w:ascii="Times New Roman" w:eastAsia="Times New Roman" w:hAnsi="Times New Roman" w:cs="Times New Roman"/>
          <w:bCs/>
          <w:noProof w:val="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 w:val="0"/>
          <w:sz w:val="28"/>
          <w:szCs w:val="28"/>
          <w:lang w:val="ru-RU" w:eastAsia="ru-RU"/>
        </w:rPr>
        <w:t>« 1</w:t>
      </w:r>
      <w:r w:rsidRPr="00C37EEC">
        <w:rPr>
          <w:rFonts w:ascii="Times New Roman" w:eastAsia="Times New Roman" w:hAnsi="Times New Roman" w:cs="Times New Roman"/>
          <w:bCs/>
          <w:noProof w:val="0"/>
          <w:sz w:val="28"/>
          <w:szCs w:val="28"/>
          <w:lang w:val="ru-RU" w:eastAsia="ru-RU"/>
        </w:rPr>
        <w:t xml:space="preserve">1 »  </w:t>
      </w:r>
      <w:r>
        <w:rPr>
          <w:rFonts w:ascii="Times New Roman" w:eastAsia="Times New Roman" w:hAnsi="Times New Roman" w:cs="Times New Roman"/>
          <w:bCs/>
          <w:noProof w:val="0"/>
          <w:sz w:val="28"/>
          <w:szCs w:val="28"/>
          <w:lang w:val="ru-RU" w:eastAsia="ru-RU"/>
        </w:rPr>
        <w:t>март</w:t>
      </w:r>
      <w:r w:rsidR="009A2CC4">
        <w:rPr>
          <w:rFonts w:ascii="Times New Roman" w:eastAsia="Times New Roman" w:hAnsi="Times New Roman" w:cs="Times New Roman"/>
          <w:bCs/>
          <w:noProof w:val="0"/>
          <w:sz w:val="28"/>
          <w:szCs w:val="28"/>
          <w:lang w:val="ru-RU" w:eastAsia="ru-RU"/>
        </w:rPr>
        <w:t>а</w:t>
      </w:r>
      <w:r w:rsidRPr="00C37EEC">
        <w:rPr>
          <w:rFonts w:ascii="Times New Roman" w:eastAsia="Times New Roman" w:hAnsi="Times New Roman" w:cs="Times New Roman"/>
          <w:bCs/>
          <w:noProof w:val="0"/>
          <w:sz w:val="28"/>
          <w:szCs w:val="28"/>
          <w:lang w:val="ru-RU" w:eastAsia="ru-RU"/>
        </w:rPr>
        <w:t xml:space="preserve"> 2025 г.</w:t>
      </w:r>
    </w:p>
    <w:p w:rsidR="00C37EEC" w:rsidRPr="00C37EEC" w:rsidRDefault="00C37EEC" w:rsidP="00C37EEC">
      <w:pPr>
        <w:jc w:val="both"/>
        <w:rPr>
          <w:rFonts w:ascii="Times New Roman" w:hAnsi="Times New Roman" w:cs="Times New Roman"/>
          <w:noProof w:val="0"/>
          <w:sz w:val="28"/>
          <w:szCs w:val="28"/>
          <w:lang w:val="ba-RU"/>
        </w:rPr>
      </w:pPr>
    </w:p>
    <w:p w:rsidR="00C37EEC" w:rsidRDefault="00C37EEC" w:rsidP="002003A0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003A0" w:rsidRDefault="002003A0" w:rsidP="002003A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t>О мерах по предупреждению и ликвидации последствий, связанных</w:t>
      </w:r>
    </w:p>
    <w:p w:rsidR="002003A0" w:rsidRDefault="002003A0" w:rsidP="002003A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t>с  паводковыми  явл</w:t>
      </w:r>
      <w:r w:rsidR="008A04FD">
        <w:rPr>
          <w:rFonts w:ascii="Arial" w:hAnsi="Arial" w:cs="Arial"/>
          <w:b/>
          <w:bCs/>
          <w:color w:val="000000"/>
        </w:rPr>
        <w:t>ениями</w:t>
      </w:r>
      <w:r>
        <w:rPr>
          <w:rFonts w:ascii="Arial" w:hAnsi="Arial" w:cs="Arial"/>
          <w:b/>
          <w:bCs/>
          <w:color w:val="000000"/>
        </w:rPr>
        <w:t>.</w:t>
      </w:r>
    </w:p>
    <w:p w:rsidR="002003A0" w:rsidRDefault="002003A0" w:rsidP="002003A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2003A0" w:rsidRDefault="002003A0" w:rsidP="002003A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2003A0" w:rsidRDefault="002003A0" w:rsidP="002003A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t>     </w:t>
      </w:r>
      <w:r>
        <w:rPr>
          <w:rFonts w:ascii="Arial" w:hAnsi="Arial" w:cs="Arial"/>
          <w:color w:val="000000"/>
        </w:rPr>
        <w:t xml:space="preserve">В соответствии с требованиями: ст.11 Федерального Закона  №68- ФЗ от 21.12.1994 года «О защите населения и территорий от чрезвычайных ситуаций природного и техногенного характера, ст. 15 Федерального Закона № 131-ФЗ от 06.10.2003 года «Об общих принципах организации местного самоуправления в Российской Федерации», Уставом сельского поселения </w:t>
      </w:r>
      <w:proofErr w:type="spellStart"/>
      <w:r>
        <w:rPr>
          <w:rFonts w:ascii="Arial" w:hAnsi="Arial" w:cs="Arial"/>
          <w:color w:val="000000"/>
        </w:rPr>
        <w:t>Акмурунский</w:t>
      </w:r>
      <w:proofErr w:type="spellEnd"/>
      <w:r>
        <w:rPr>
          <w:rFonts w:ascii="Arial" w:hAnsi="Arial" w:cs="Arial"/>
          <w:color w:val="000000"/>
        </w:rPr>
        <w:t xml:space="preserve"> сельсовет муниципального района </w:t>
      </w:r>
      <w:proofErr w:type="spellStart"/>
      <w:r>
        <w:rPr>
          <w:rFonts w:ascii="Arial" w:hAnsi="Arial" w:cs="Arial"/>
          <w:color w:val="000000"/>
        </w:rPr>
        <w:t>Баймакский</w:t>
      </w:r>
      <w:proofErr w:type="spellEnd"/>
      <w:r>
        <w:rPr>
          <w:rFonts w:ascii="Arial" w:hAnsi="Arial" w:cs="Arial"/>
          <w:color w:val="000000"/>
        </w:rPr>
        <w:t xml:space="preserve"> район Республики Башкортостан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2003A0" w:rsidRDefault="002003A0" w:rsidP="002003A0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ПОСТАНОВЛЯЮ:</w:t>
      </w:r>
    </w:p>
    <w:p w:rsidR="002003A0" w:rsidRDefault="002003A0" w:rsidP="002003A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92583D" w:rsidRPr="0092583D" w:rsidRDefault="0092583D" w:rsidP="0092583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 </w:t>
      </w:r>
      <w:r w:rsidR="008A04FD">
        <w:rPr>
          <w:rFonts w:ascii="Arial" w:hAnsi="Arial" w:cs="Arial"/>
          <w:color w:val="000000"/>
        </w:rPr>
        <w:t xml:space="preserve">  </w:t>
      </w:r>
      <w:r w:rsidR="00361DC5">
        <w:rPr>
          <w:rFonts w:ascii="Arial" w:hAnsi="Arial" w:cs="Arial"/>
          <w:color w:val="000000"/>
        </w:rPr>
        <w:t>В</w:t>
      </w:r>
      <w:r w:rsidR="002003A0">
        <w:rPr>
          <w:rFonts w:ascii="Arial" w:hAnsi="Arial" w:cs="Arial"/>
          <w:color w:val="000000"/>
        </w:rPr>
        <w:t xml:space="preserve"> целях обеспечения безопасности населения и устойчивого функционирования объектов экономики</w:t>
      </w:r>
      <w:r>
        <w:rPr>
          <w:rFonts w:ascii="Arial" w:hAnsi="Arial" w:cs="Arial"/>
          <w:color w:val="000000"/>
        </w:rPr>
        <w:t>,</w:t>
      </w:r>
      <w:r w:rsidR="002003A0">
        <w:rPr>
          <w:rFonts w:ascii="Arial" w:hAnsi="Arial" w:cs="Arial"/>
          <w:color w:val="000000"/>
        </w:rPr>
        <w:t xml:space="preserve"> </w:t>
      </w:r>
      <w:r w:rsidR="00361DC5">
        <w:rPr>
          <w:rFonts w:ascii="Arial" w:hAnsi="Arial" w:cs="Arial"/>
          <w:color w:val="000000"/>
        </w:rPr>
        <w:t xml:space="preserve"> </w:t>
      </w:r>
      <w:r w:rsidR="002003A0">
        <w:rPr>
          <w:rFonts w:ascii="Arial" w:hAnsi="Arial" w:cs="Arial"/>
          <w:color w:val="000000"/>
        </w:rPr>
        <w:t>разработать и внедрить системные решения для предотвращения</w:t>
      </w:r>
      <w:r w:rsidR="00361DC5">
        <w:rPr>
          <w:rFonts w:ascii="Arial" w:hAnsi="Arial" w:cs="Arial"/>
          <w:color w:val="000000"/>
        </w:rPr>
        <w:t xml:space="preserve"> и</w:t>
      </w:r>
      <w:r w:rsidR="002003A0">
        <w:rPr>
          <w:rFonts w:ascii="Arial" w:hAnsi="Arial" w:cs="Arial"/>
          <w:color w:val="000000"/>
        </w:rPr>
        <w:t xml:space="preserve"> </w:t>
      </w:r>
      <w:r w:rsidR="00361DC5">
        <w:rPr>
          <w:rFonts w:ascii="Arial" w:hAnsi="Arial" w:cs="Arial"/>
          <w:color w:val="000000"/>
        </w:rPr>
        <w:t xml:space="preserve">уменьшения  риска возникновения чрезвычайной ситуации, возможного ущерба </w:t>
      </w:r>
      <w:r w:rsidR="002003A0">
        <w:rPr>
          <w:rFonts w:ascii="Arial" w:hAnsi="Arial" w:cs="Arial"/>
          <w:color w:val="000000"/>
        </w:rPr>
        <w:t>в период   половодья</w:t>
      </w:r>
      <w:r>
        <w:rPr>
          <w:rFonts w:ascii="Arial" w:hAnsi="Arial" w:cs="Arial"/>
          <w:color w:val="000000"/>
        </w:rPr>
        <w:t xml:space="preserve">  и утвердить комплекс мероприятий</w:t>
      </w:r>
      <w:r w:rsidR="00C37EEC">
        <w:rPr>
          <w:rFonts w:ascii="Arial" w:hAnsi="Arial" w:cs="Arial"/>
          <w:color w:val="000000"/>
        </w:rPr>
        <w:t xml:space="preserve"> (прилагается)</w:t>
      </w:r>
      <w:r w:rsidR="00361DC5" w:rsidRPr="0092583D">
        <w:rPr>
          <w:rFonts w:ascii="Arial" w:hAnsi="Arial" w:cs="Arial"/>
          <w:color w:val="000000"/>
        </w:rPr>
        <w:t>.</w:t>
      </w:r>
    </w:p>
    <w:p w:rsidR="0092583D" w:rsidRDefault="0092583D" w:rsidP="0092583D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8A04FD">
        <w:rPr>
          <w:rFonts w:ascii="Arial" w:hAnsi="Arial" w:cs="Arial"/>
          <w:color w:val="000000"/>
        </w:rPr>
        <w:t xml:space="preserve"> </w:t>
      </w:r>
      <w:r w:rsidRPr="0092583D">
        <w:rPr>
          <w:rFonts w:ascii="Arial" w:hAnsi="Arial" w:cs="Arial"/>
          <w:color w:val="000000"/>
        </w:rPr>
        <w:t xml:space="preserve">При формировании бюджета сельского поселения </w:t>
      </w:r>
      <w:proofErr w:type="spellStart"/>
      <w:r w:rsidRPr="0092583D">
        <w:rPr>
          <w:rFonts w:ascii="Arial" w:hAnsi="Arial" w:cs="Arial"/>
          <w:color w:val="000000"/>
        </w:rPr>
        <w:t>Акмурунский</w:t>
      </w:r>
      <w:proofErr w:type="spellEnd"/>
      <w:r w:rsidRPr="0092583D">
        <w:rPr>
          <w:rFonts w:ascii="Arial" w:hAnsi="Arial" w:cs="Arial"/>
          <w:color w:val="000000"/>
        </w:rPr>
        <w:t xml:space="preserve"> сельсовет муниципального района </w:t>
      </w:r>
      <w:proofErr w:type="spellStart"/>
      <w:r w:rsidRPr="0092583D">
        <w:rPr>
          <w:rFonts w:ascii="Arial" w:hAnsi="Arial" w:cs="Arial"/>
          <w:color w:val="000000"/>
        </w:rPr>
        <w:t>Баймакский</w:t>
      </w:r>
      <w:proofErr w:type="spellEnd"/>
      <w:r w:rsidRPr="0092583D">
        <w:rPr>
          <w:rFonts w:ascii="Arial" w:hAnsi="Arial" w:cs="Arial"/>
          <w:color w:val="000000"/>
        </w:rPr>
        <w:t xml:space="preserve"> район Республики Башкортостан на </w:t>
      </w:r>
      <w:r>
        <w:rPr>
          <w:rFonts w:ascii="Arial" w:hAnsi="Arial" w:cs="Arial"/>
          <w:color w:val="000000"/>
        </w:rPr>
        <w:t>следующие годы</w:t>
      </w:r>
      <w:r w:rsidR="00AD6842">
        <w:rPr>
          <w:rFonts w:ascii="Arial" w:hAnsi="Arial" w:cs="Arial"/>
          <w:color w:val="000000"/>
        </w:rPr>
        <w:t>, предусмо</w:t>
      </w:r>
      <w:r w:rsidR="003E1776">
        <w:rPr>
          <w:rFonts w:ascii="Arial" w:hAnsi="Arial" w:cs="Arial"/>
          <w:color w:val="000000"/>
        </w:rPr>
        <w:t>тре</w:t>
      </w:r>
      <w:r w:rsidRPr="0092583D">
        <w:rPr>
          <w:rFonts w:ascii="Arial" w:hAnsi="Arial" w:cs="Arial"/>
          <w:color w:val="000000"/>
        </w:rPr>
        <w:t xml:space="preserve">ть средства на реализацию </w:t>
      </w:r>
      <w:r>
        <w:rPr>
          <w:rFonts w:ascii="Arial" w:hAnsi="Arial" w:cs="Arial"/>
          <w:color w:val="000000"/>
        </w:rPr>
        <w:t>данного комплекса мероприятий.</w:t>
      </w:r>
    </w:p>
    <w:p w:rsidR="0092583D" w:rsidRPr="0092583D" w:rsidRDefault="0092583D" w:rsidP="0092583D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Pr="0092583D">
        <w:rPr>
          <w:rFonts w:ascii="Arial" w:hAnsi="Arial" w:cs="Arial"/>
          <w:color w:val="000000"/>
        </w:rPr>
        <w:t xml:space="preserve">Опубликовать настоящее постановление на официальном сайте   Администрации сельского поселения </w:t>
      </w:r>
      <w:proofErr w:type="spellStart"/>
      <w:r w:rsidRPr="0092583D">
        <w:rPr>
          <w:rFonts w:ascii="Arial" w:hAnsi="Arial" w:cs="Arial"/>
          <w:color w:val="000000"/>
        </w:rPr>
        <w:t>Акмурунский</w:t>
      </w:r>
      <w:proofErr w:type="spellEnd"/>
      <w:r w:rsidRPr="0092583D">
        <w:rPr>
          <w:rFonts w:ascii="Arial" w:hAnsi="Arial" w:cs="Arial"/>
          <w:color w:val="000000"/>
        </w:rPr>
        <w:t xml:space="preserve"> сельсовет муниципального района </w:t>
      </w:r>
      <w:proofErr w:type="spellStart"/>
      <w:r w:rsidRPr="0092583D">
        <w:rPr>
          <w:rFonts w:ascii="Arial" w:hAnsi="Arial" w:cs="Arial"/>
          <w:color w:val="000000"/>
        </w:rPr>
        <w:t>Баймакский</w:t>
      </w:r>
      <w:proofErr w:type="spellEnd"/>
      <w:r w:rsidRPr="0092583D">
        <w:rPr>
          <w:rFonts w:ascii="Arial" w:hAnsi="Arial" w:cs="Arial"/>
          <w:color w:val="000000"/>
        </w:rPr>
        <w:t xml:space="preserve"> район Республики Башкортостан в сети Интернет.  </w:t>
      </w:r>
    </w:p>
    <w:p w:rsidR="0092583D" w:rsidRPr="0092583D" w:rsidRDefault="0092583D" w:rsidP="0092583D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proofErr w:type="spellStart"/>
      <w:r w:rsidR="009A2CC4" w:rsidRPr="009A2CC4">
        <w:rPr>
          <w:rFonts w:ascii="Arial" w:hAnsi="Arial" w:cs="Arial"/>
          <w:color w:val="000000"/>
          <w:lang w:val="en-US"/>
        </w:rPr>
        <w:t>Контроль</w:t>
      </w:r>
      <w:proofErr w:type="spellEnd"/>
      <w:r w:rsidR="009A2CC4" w:rsidRPr="009A2CC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9A2CC4" w:rsidRPr="009A2CC4">
        <w:rPr>
          <w:rFonts w:ascii="Arial" w:hAnsi="Arial" w:cs="Arial"/>
          <w:color w:val="000000"/>
          <w:lang w:val="en-US"/>
        </w:rPr>
        <w:t>за</w:t>
      </w:r>
      <w:proofErr w:type="spellEnd"/>
      <w:r w:rsidR="009A2CC4" w:rsidRPr="009A2CC4">
        <w:rPr>
          <w:rFonts w:ascii="Arial" w:hAnsi="Arial" w:cs="Arial"/>
          <w:color w:val="000000"/>
          <w:lang w:val="en-US"/>
        </w:rPr>
        <w:t xml:space="preserve"> </w:t>
      </w:r>
      <w:r w:rsidR="009A2CC4">
        <w:rPr>
          <w:rFonts w:ascii="Arial" w:hAnsi="Arial" w:cs="Arial"/>
          <w:color w:val="000000"/>
        </w:rPr>
        <w:t xml:space="preserve"> </w:t>
      </w:r>
      <w:proofErr w:type="spellStart"/>
      <w:r w:rsidR="009A2CC4" w:rsidRPr="009A2CC4">
        <w:rPr>
          <w:rFonts w:ascii="Arial" w:hAnsi="Arial" w:cs="Arial"/>
          <w:color w:val="000000"/>
          <w:lang w:val="en-US"/>
        </w:rPr>
        <w:t>исполнением</w:t>
      </w:r>
      <w:proofErr w:type="spellEnd"/>
      <w:r w:rsidR="009A2CC4" w:rsidRPr="009A2CC4">
        <w:rPr>
          <w:rFonts w:ascii="Arial" w:hAnsi="Arial" w:cs="Arial"/>
          <w:color w:val="000000"/>
          <w:lang w:val="en-US"/>
        </w:rPr>
        <w:t xml:space="preserve"> </w:t>
      </w:r>
      <w:r w:rsidR="009A2CC4">
        <w:rPr>
          <w:rFonts w:ascii="Arial" w:hAnsi="Arial" w:cs="Arial"/>
          <w:color w:val="000000"/>
        </w:rPr>
        <w:t xml:space="preserve"> </w:t>
      </w:r>
      <w:proofErr w:type="spellStart"/>
      <w:r w:rsidR="009A2CC4" w:rsidRPr="009A2CC4">
        <w:rPr>
          <w:rFonts w:ascii="Arial" w:hAnsi="Arial" w:cs="Arial"/>
          <w:color w:val="000000"/>
          <w:lang w:val="en-US"/>
        </w:rPr>
        <w:t>постановления</w:t>
      </w:r>
      <w:proofErr w:type="spellEnd"/>
      <w:r w:rsidR="009A2CC4" w:rsidRPr="009A2CC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9A2CC4" w:rsidRPr="009A2CC4">
        <w:rPr>
          <w:rFonts w:ascii="Arial" w:hAnsi="Arial" w:cs="Arial"/>
          <w:color w:val="000000"/>
          <w:lang w:val="en-US"/>
        </w:rPr>
        <w:t>оставляю</w:t>
      </w:r>
      <w:proofErr w:type="spellEnd"/>
      <w:r w:rsidR="009A2CC4" w:rsidRPr="009A2CC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9A2CC4" w:rsidRPr="009A2CC4">
        <w:rPr>
          <w:rFonts w:ascii="Arial" w:hAnsi="Arial" w:cs="Arial"/>
          <w:color w:val="000000"/>
          <w:lang w:val="en-US"/>
        </w:rPr>
        <w:t>за</w:t>
      </w:r>
      <w:proofErr w:type="spellEnd"/>
      <w:r w:rsidR="009A2CC4" w:rsidRPr="009A2CC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9A2CC4" w:rsidRPr="009A2CC4">
        <w:rPr>
          <w:rFonts w:ascii="Arial" w:hAnsi="Arial" w:cs="Arial"/>
          <w:color w:val="000000"/>
          <w:lang w:val="en-US"/>
        </w:rPr>
        <w:t>собой</w:t>
      </w:r>
      <w:proofErr w:type="spellEnd"/>
      <w:r w:rsidRPr="0092583D">
        <w:rPr>
          <w:rFonts w:ascii="Arial" w:hAnsi="Arial" w:cs="Arial"/>
          <w:color w:val="000000"/>
        </w:rPr>
        <w:t>.</w:t>
      </w:r>
    </w:p>
    <w:p w:rsidR="00C37EEC" w:rsidRDefault="0092583D" w:rsidP="00C37EEC">
      <w:pPr>
        <w:pStyle w:val="a4"/>
        <w:ind w:left="-709"/>
      </w:pPr>
      <w:r w:rsidRPr="0092583D">
        <w:rPr>
          <w:rFonts w:ascii="Arial" w:hAnsi="Arial" w:cs="Arial"/>
          <w:sz w:val="24"/>
          <w:szCs w:val="24"/>
        </w:rPr>
        <w:t xml:space="preserve">         </w:t>
      </w:r>
      <w:r w:rsidR="00C37EEC">
        <w:rPr>
          <w:rFonts w:ascii="Arial" w:hAnsi="Arial" w:cs="Arial"/>
          <w:sz w:val="24"/>
          <w:szCs w:val="24"/>
          <w:lang w:val="ru-RU"/>
        </w:rPr>
        <w:t xml:space="preserve"> </w:t>
      </w:r>
      <w:r w:rsidRPr="0092583D">
        <w:rPr>
          <w:rFonts w:ascii="Arial" w:hAnsi="Arial" w:cs="Arial"/>
          <w:sz w:val="24"/>
          <w:szCs w:val="24"/>
        </w:rPr>
        <w:t xml:space="preserve"> </w:t>
      </w:r>
    </w:p>
    <w:p w:rsidR="00C37EEC" w:rsidRPr="00C37EEC" w:rsidRDefault="00C37EEC" w:rsidP="00C37EEC">
      <w:pPr>
        <w:widowControl w:val="0"/>
        <w:spacing w:after="0" w:line="307" w:lineRule="exact"/>
        <w:rPr>
          <w:rFonts w:ascii="Arial" w:eastAsia="Times New Roman" w:hAnsi="Arial" w:cs="Arial"/>
          <w:noProof w:val="0"/>
          <w:sz w:val="24"/>
          <w:szCs w:val="24"/>
          <w:lang w:val="ru-RU"/>
        </w:rPr>
      </w:pPr>
      <w:r w:rsidRPr="00C37EEC">
        <w:rPr>
          <w:rFonts w:ascii="Arial" w:eastAsia="Times New Roman" w:hAnsi="Arial" w:cs="Arial"/>
          <w:noProof w:val="0"/>
          <w:sz w:val="24"/>
          <w:szCs w:val="24"/>
          <w:lang w:val="ba-RU"/>
        </w:rPr>
        <w:t>Глава сельского поселения Акмурунский сельсовет</w:t>
      </w:r>
    </w:p>
    <w:p w:rsidR="00C37EEC" w:rsidRPr="00C37EEC" w:rsidRDefault="00C37EEC" w:rsidP="00C37EEC">
      <w:pPr>
        <w:widowControl w:val="0"/>
        <w:spacing w:after="0" w:line="307" w:lineRule="exact"/>
        <w:rPr>
          <w:rFonts w:ascii="Arial" w:eastAsia="Times New Roman" w:hAnsi="Arial" w:cs="Arial"/>
          <w:noProof w:val="0"/>
          <w:sz w:val="24"/>
          <w:szCs w:val="24"/>
          <w:lang w:val="ru-RU"/>
        </w:rPr>
      </w:pPr>
      <w:r w:rsidRPr="00C37EEC">
        <w:rPr>
          <w:rFonts w:ascii="Arial" w:eastAsia="Times New Roman" w:hAnsi="Arial" w:cs="Arial"/>
          <w:sz w:val="24"/>
          <w:szCs w:val="24"/>
          <w:lang w:val="ru-RU" w:eastAsia="ru-RU"/>
        </w:rPr>
        <w:drawing>
          <wp:anchor distT="0" distB="0" distL="63500" distR="63500" simplePos="0" relativeHeight="251659264" behindDoc="1" locked="0" layoutInCell="1" allowOverlap="1" wp14:anchorId="3C5D00AD" wp14:editId="56EFB54D">
            <wp:simplePos x="0" y="0"/>
            <wp:positionH relativeFrom="margin">
              <wp:posOffset>2204085</wp:posOffset>
            </wp:positionH>
            <wp:positionV relativeFrom="paragraph">
              <wp:posOffset>114935</wp:posOffset>
            </wp:positionV>
            <wp:extent cx="1910715" cy="1463040"/>
            <wp:effectExtent l="0" t="0" r="0" b="3810"/>
            <wp:wrapTight wrapText="bothSides">
              <wp:wrapPolygon edited="0">
                <wp:start x="0" y="0"/>
                <wp:lineTo x="0" y="21375"/>
                <wp:lineTo x="21320" y="21375"/>
                <wp:lineTo x="21320" y="0"/>
                <wp:lineTo x="0" y="0"/>
              </wp:wrapPolygon>
            </wp:wrapTight>
            <wp:docPr id="4" name="Рисунок 4" descr="C:\Users\767C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67C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EEC">
        <w:rPr>
          <w:rFonts w:ascii="Arial" w:eastAsia="Times New Roman" w:hAnsi="Arial" w:cs="Arial"/>
          <w:noProof w:val="0"/>
          <w:sz w:val="24"/>
          <w:szCs w:val="24"/>
          <w:lang w:val="ba-RU"/>
        </w:rPr>
        <w:t xml:space="preserve">муниципального района </w:t>
      </w:r>
    </w:p>
    <w:p w:rsidR="00C37EEC" w:rsidRPr="00C37EEC" w:rsidRDefault="00C37EEC" w:rsidP="00C37EEC">
      <w:pPr>
        <w:widowControl w:val="0"/>
        <w:spacing w:after="0" w:line="307" w:lineRule="exact"/>
        <w:rPr>
          <w:rFonts w:ascii="Arial" w:eastAsia="Times New Roman" w:hAnsi="Arial" w:cs="Arial"/>
          <w:noProof w:val="0"/>
          <w:sz w:val="24"/>
          <w:szCs w:val="24"/>
          <w:lang w:val="ru-RU"/>
        </w:rPr>
      </w:pPr>
      <w:r w:rsidRPr="00C37EEC">
        <w:rPr>
          <w:rFonts w:ascii="Arial" w:eastAsia="Times New Roman" w:hAnsi="Arial" w:cs="Arial"/>
          <w:sz w:val="24"/>
          <w:szCs w:val="24"/>
          <w:lang w:val="ru-RU" w:eastAsia="ru-RU"/>
        </w:rPr>
        <mc:AlternateContent>
          <mc:Choice Requires="wps">
            <w:drawing>
              <wp:anchor distT="0" distB="0" distL="63500" distR="63500" simplePos="0" relativeHeight="251660288" behindDoc="1" locked="0" layoutInCell="1" allowOverlap="1" wp14:anchorId="3EFC8726" wp14:editId="78D9A16E">
                <wp:simplePos x="0" y="0"/>
                <wp:positionH relativeFrom="margin">
                  <wp:posOffset>4577715</wp:posOffset>
                </wp:positionH>
                <wp:positionV relativeFrom="paragraph">
                  <wp:posOffset>80010</wp:posOffset>
                </wp:positionV>
                <wp:extent cx="1894840" cy="219075"/>
                <wp:effectExtent l="0" t="0" r="10160" b="9525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7EEC" w:rsidRPr="00C37EEC" w:rsidRDefault="00C37EEC" w:rsidP="00C37EEC">
                            <w:pPr>
                              <w:pStyle w:val="1"/>
                              <w:shd w:val="clear" w:color="auto" w:fill="auto"/>
                              <w:spacing w:before="0" w:after="0" w:line="230" w:lineRule="exact"/>
                              <w:ind w:left="100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37EEC">
                              <w:rPr>
                                <w:rStyle w:val="Exact"/>
                                <w:rFonts w:ascii="Arial" w:hAnsi="Arial" w:cs="Arial"/>
                                <w:sz w:val="24"/>
                                <w:szCs w:val="24"/>
                              </w:rPr>
                              <w:t>М.А. Абубакиров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60.45pt;margin-top:6.3pt;width:149.2pt;height:17.25pt;z-index:-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Dk1rAIAAKk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" filled="f" stroked="f">
                <v:textbox inset="0,0,0,0">
                  <w:txbxContent>
                    <w:p w:rsidR="00C37EEC" w:rsidRPr="00C37EEC" w:rsidRDefault="00C37EEC" w:rsidP="00C37EEC">
                      <w:pPr>
                        <w:pStyle w:val="1"/>
                        <w:shd w:val="clear" w:color="auto" w:fill="auto"/>
                        <w:spacing w:before="0" w:after="0" w:line="230" w:lineRule="exact"/>
                        <w:ind w:left="100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37EEC">
                        <w:rPr>
                          <w:rStyle w:val="Exact"/>
                          <w:rFonts w:ascii="Arial" w:hAnsi="Arial" w:cs="Arial"/>
                          <w:sz w:val="24"/>
                          <w:szCs w:val="24"/>
                        </w:rPr>
                        <w:t>М.А. Абубакиров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37EEC">
        <w:rPr>
          <w:rFonts w:ascii="Arial" w:eastAsia="Times New Roman" w:hAnsi="Arial" w:cs="Arial"/>
          <w:noProof w:val="0"/>
          <w:sz w:val="24"/>
          <w:szCs w:val="24"/>
          <w:lang w:val="ba-RU"/>
        </w:rPr>
        <w:t>Баймакский район</w:t>
      </w:r>
    </w:p>
    <w:p w:rsidR="00C37EEC" w:rsidRPr="00C37EEC" w:rsidRDefault="00C37EEC" w:rsidP="00C37EEC">
      <w:pPr>
        <w:spacing w:after="0" w:line="240" w:lineRule="auto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</w:p>
    <w:p w:rsidR="0092583D" w:rsidRDefault="0092583D" w:rsidP="00C37EEC">
      <w:pPr>
        <w:pStyle w:val="a4"/>
        <w:ind w:left="-709"/>
        <w:rPr>
          <w:rFonts w:ascii="Arial" w:hAnsi="Arial" w:cs="Arial"/>
          <w:sz w:val="24"/>
          <w:szCs w:val="24"/>
          <w:lang w:val="ru-RU"/>
        </w:rPr>
      </w:pPr>
    </w:p>
    <w:p w:rsidR="008A04FD" w:rsidRDefault="008A04FD" w:rsidP="00C37EEC">
      <w:pPr>
        <w:pStyle w:val="a4"/>
        <w:ind w:left="-709"/>
        <w:rPr>
          <w:rFonts w:ascii="Arial" w:hAnsi="Arial" w:cs="Arial"/>
          <w:sz w:val="24"/>
          <w:szCs w:val="24"/>
          <w:lang w:val="ru-RU"/>
        </w:rPr>
      </w:pPr>
    </w:p>
    <w:p w:rsidR="008A04FD" w:rsidRDefault="008A04FD" w:rsidP="00C37EEC">
      <w:pPr>
        <w:pStyle w:val="a4"/>
        <w:ind w:left="-709"/>
        <w:rPr>
          <w:rFonts w:ascii="Arial" w:hAnsi="Arial" w:cs="Arial"/>
          <w:sz w:val="24"/>
          <w:szCs w:val="24"/>
          <w:lang w:val="ru-RU"/>
        </w:rPr>
      </w:pPr>
    </w:p>
    <w:p w:rsidR="008A04FD" w:rsidRDefault="008A04FD" w:rsidP="00C37EEC">
      <w:pPr>
        <w:pStyle w:val="a4"/>
        <w:ind w:left="-709"/>
        <w:rPr>
          <w:rFonts w:ascii="Arial" w:hAnsi="Arial" w:cs="Arial"/>
          <w:sz w:val="24"/>
          <w:szCs w:val="24"/>
          <w:lang w:val="ru-RU"/>
        </w:rPr>
      </w:pPr>
    </w:p>
    <w:p w:rsidR="008A04FD" w:rsidRDefault="008A04FD" w:rsidP="00C37EEC">
      <w:pPr>
        <w:pStyle w:val="a4"/>
        <w:ind w:left="-709"/>
        <w:rPr>
          <w:rFonts w:ascii="Arial" w:hAnsi="Arial" w:cs="Arial"/>
          <w:sz w:val="24"/>
          <w:szCs w:val="24"/>
          <w:lang w:val="ru-RU"/>
        </w:rPr>
      </w:pPr>
    </w:p>
    <w:p w:rsidR="008A04FD" w:rsidRDefault="008A04FD" w:rsidP="00C37EEC">
      <w:pPr>
        <w:pStyle w:val="a4"/>
        <w:ind w:left="-709"/>
        <w:rPr>
          <w:rFonts w:ascii="Arial" w:hAnsi="Arial" w:cs="Arial"/>
          <w:sz w:val="24"/>
          <w:szCs w:val="24"/>
          <w:lang w:val="ru-RU"/>
        </w:rPr>
      </w:pPr>
    </w:p>
    <w:p w:rsidR="003D4645" w:rsidRDefault="003D4645" w:rsidP="008A04FD">
      <w:pPr>
        <w:pStyle w:val="a4"/>
        <w:jc w:val="right"/>
        <w:rPr>
          <w:rFonts w:ascii="Arial" w:hAnsi="Arial" w:cs="Arial"/>
          <w:sz w:val="20"/>
          <w:szCs w:val="20"/>
          <w:lang w:val="ru-RU"/>
        </w:rPr>
      </w:pPr>
    </w:p>
    <w:p w:rsidR="008A04FD" w:rsidRPr="008A04FD" w:rsidRDefault="008A04FD" w:rsidP="008A04FD">
      <w:pPr>
        <w:pStyle w:val="a4"/>
        <w:jc w:val="right"/>
        <w:rPr>
          <w:rFonts w:ascii="Arial" w:hAnsi="Arial" w:cs="Arial"/>
          <w:sz w:val="20"/>
          <w:szCs w:val="20"/>
          <w:lang w:val="ru-RU"/>
        </w:rPr>
      </w:pPr>
      <w:r w:rsidRPr="008A04FD">
        <w:rPr>
          <w:rFonts w:ascii="Arial" w:hAnsi="Arial" w:cs="Arial"/>
          <w:sz w:val="20"/>
          <w:szCs w:val="20"/>
          <w:lang w:val="ru-RU"/>
        </w:rPr>
        <w:lastRenderedPageBreak/>
        <w:t>Утвержден</w:t>
      </w:r>
    </w:p>
    <w:p w:rsidR="008A04FD" w:rsidRPr="008A04FD" w:rsidRDefault="008A04FD" w:rsidP="008A04FD">
      <w:pPr>
        <w:pStyle w:val="a4"/>
        <w:jc w:val="right"/>
        <w:rPr>
          <w:rFonts w:ascii="Arial" w:hAnsi="Arial" w:cs="Arial"/>
          <w:sz w:val="20"/>
          <w:szCs w:val="20"/>
          <w:lang w:val="ru-RU"/>
        </w:rPr>
      </w:pPr>
      <w:r w:rsidRPr="008A04FD">
        <w:rPr>
          <w:rFonts w:ascii="Arial" w:hAnsi="Arial" w:cs="Arial"/>
          <w:sz w:val="20"/>
          <w:szCs w:val="20"/>
          <w:lang w:val="ru-RU"/>
        </w:rPr>
        <w:t xml:space="preserve"> постановлением Администрации</w:t>
      </w:r>
    </w:p>
    <w:p w:rsidR="008A04FD" w:rsidRDefault="008A04FD" w:rsidP="008A04FD">
      <w:pPr>
        <w:pStyle w:val="a4"/>
        <w:jc w:val="right"/>
        <w:rPr>
          <w:rFonts w:ascii="Arial" w:hAnsi="Arial" w:cs="Arial"/>
          <w:sz w:val="20"/>
          <w:szCs w:val="20"/>
          <w:lang w:val="ru-RU"/>
        </w:rPr>
      </w:pPr>
      <w:r w:rsidRPr="008A04FD">
        <w:rPr>
          <w:rFonts w:ascii="Arial" w:hAnsi="Arial" w:cs="Arial"/>
          <w:sz w:val="20"/>
          <w:szCs w:val="20"/>
          <w:lang w:val="ru-RU"/>
        </w:rPr>
        <w:t xml:space="preserve">                сельского поселения </w:t>
      </w:r>
      <w:r w:rsidRPr="008A04FD">
        <w:rPr>
          <w:rFonts w:ascii="Arial" w:hAnsi="Arial" w:cs="Arial"/>
          <w:sz w:val="20"/>
          <w:szCs w:val="20"/>
          <w:lang w:val="ba-RU"/>
        </w:rPr>
        <w:t>Акмурунский</w:t>
      </w:r>
      <w:r w:rsidRPr="008A04FD">
        <w:rPr>
          <w:rFonts w:ascii="Arial" w:hAnsi="Arial" w:cs="Arial"/>
          <w:sz w:val="20"/>
          <w:szCs w:val="20"/>
          <w:lang w:val="ru-RU"/>
        </w:rPr>
        <w:t xml:space="preserve">                      </w:t>
      </w:r>
    </w:p>
    <w:p w:rsidR="008A04FD" w:rsidRDefault="008A04FD" w:rsidP="008A04FD">
      <w:pPr>
        <w:pStyle w:val="a4"/>
        <w:jc w:val="right"/>
        <w:rPr>
          <w:rFonts w:ascii="Arial" w:hAnsi="Arial" w:cs="Arial"/>
          <w:sz w:val="20"/>
          <w:szCs w:val="20"/>
          <w:lang w:val="ru-RU"/>
        </w:rPr>
      </w:pPr>
      <w:r w:rsidRPr="008A04FD">
        <w:rPr>
          <w:rFonts w:ascii="Arial" w:hAnsi="Arial" w:cs="Arial"/>
          <w:sz w:val="20"/>
          <w:szCs w:val="20"/>
          <w:lang w:val="ru-RU"/>
        </w:rPr>
        <w:t xml:space="preserve"> сельсовет МР Баймакский район</w:t>
      </w:r>
    </w:p>
    <w:p w:rsidR="008A04FD" w:rsidRDefault="008A04FD" w:rsidP="008A04FD">
      <w:pPr>
        <w:pStyle w:val="a4"/>
        <w:jc w:val="right"/>
        <w:rPr>
          <w:rFonts w:ascii="Arial" w:hAnsi="Arial" w:cs="Arial"/>
          <w:sz w:val="20"/>
          <w:szCs w:val="20"/>
          <w:lang w:val="ru-RU"/>
        </w:rPr>
      </w:pPr>
      <w:r w:rsidRPr="008A04FD">
        <w:rPr>
          <w:rFonts w:ascii="Arial" w:hAnsi="Arial" w:cs="Arial"/>
          <w:sz w:val="20"/>
          <w:szCs w:val="20"/>
          <w:lang w:val="ru-RU"/>
        </w:rPr>
        <w:t xml:space="preserve"> </w:t>
      </w:r>
      <w:r w:rsidRPr="008A04FD">
        <w:rPr>
          <w:rFonts w:ascii="Arial" w:hAnsi="Arial" w:cs="Arial"/>
          <w:bCs/>
          <w:sz w:val="20"/>
          <w:szCs w:val="20"/>
          <w:lang w:val="ru-RU"/>
        </w:rPr>
        <w:t>Республики Башкортостан</w:t>
      </w:r>
      <w:r w:rsidRPr="008A04FD">
        <w:rPr>
          <w:rFonts w:ascii="Arial" w:hAnsi="Arial" w:cs="Arial"/>
          <w:sz w:val="20"/>
          <w:szCs w:val="20"/>
          <w:lang w:val="ru-RU"/>
        </w:rPr>
        <w:t xml:space="preserve">   от</w:t>
      </w:r>
    </w:p>
    <w:p w:rsidR="008A04FD" w:rsidRDefault="008A04FD" w:rsidP="008A04FD">
      <w:pPr>
        <w:pStyle w:val="a4"/>
        <w:jc w:val="right"/>
        <w:rPr>
          <w:rFonts w:ascii="Arial" w:hAnsi="Arial" w:cs="Arial"/>
          <w:sz w:val="20"/>
          <w:szCs w:val="20"/>
          <w:lang w:val="ru-RU"/>
        </w:rPr>
      </w:pPr>
      <w:r w:rsidRPr="008A04FD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11.03</w:t>
      </w:r>
      <w:r w:rsidRPr="008A04FD">
        <w:rPr>
          <w:rFonts w:ascii="Arial" w:hAnsi="Arial" w:cs="Arial"/>
          <w:sz w:val="20"/>
          <w:szCs w:val="20"/>
          <w:lang w:val="ru-RU"/>
        </w:rPr>
        <w:t>.2025 года  №</w:t>
      </w:r>
      <w:r>
        <w:rPr>
          <w:rFonts w:ascii="Arial" w:hAnsi="Arial" w:cs="Arial"/>
          <w:sz w:val="20"/>
          <w:szCs w:val="20"/>
          <w:lang w:val="ru-RU"/>
        </w:rPr>
        <w:t>26</w:t>
      </w:r>
    </w:p>
    <w:p w:rsidR="003D4645" w:rsidRPr="008A04FD" w:rsidRDefault="003D4645" w:rsidP="003D4645">
      <w:pPr>
        <w:pStyle w:val="a4"/>
        <w:jc w:val="both"/>
        <w:rPr>
          <w:rFonts w:ascii="Arial" w:hAnsi="Arial" w:cs="Arial"/>
          <w:sz w:val="20"/>
          <w:szCs w:val="20"/>
          <w:lang w:val="ru-RU"/>
        </w:rPr>
      </w:pPr>
    </w:p>
    <w:p w:rsidR="003D4645" w:rsidRPr="003D4645" w:rsidRDefault="003D4645" w:rsidP="003D4645">
      <w:pPr>
        <w:widowControl w:val="0"/>
        <w:spacing w:after="296" w:line="322" w:lineRule="exact"/>
        <w:ind w:left="200"/>
        <w:jc w:val="center"/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lang w:val="ru-RU" w:eastAsia="ru-RU"/>
        </w:rPr>
      </w:pPr>
      <w:r w:rsidRPr="003D4645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lang w:val="ru-RU" w:eastAsia="ru-RU"/>
        </w:rPr>
        <w:t xml:space="preserve">КОМПЛЕКСНЫЙ ПЛАН </w:t>
      </w:r>
    </w:p>
    <w:p w:rsidR="003D4645" w:rsidRPr="003D4645" w:rsidRDefault="003D4645" w:rsidP="003D4645">
      <w:pPr>
        <w:widowControl w:val="0"/>
        <w:spacing w:after="296" w:line="322" w:lineRule="exact"/>
        <w:ind w:left="200"/>
        <w:jc w:val="center"/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lang w:val="ru-RU" w:eastAsia="ru-RU"/>
        </w:rPr>
      </w:pPr>
      <w:r w:rsidRPr="003D4645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lang w:val="ru-RU" w:eastAsia="ru-RU"/>
        </w:rPr>
        <w:t>мероприятий по подготовке к весеннему паводку в сельском поселении</w:t>
      </w:r>
    </w:p>
    <w:tbl>
      <w:tblPr>
        <w:tblW w:w="10500" w:type="dxa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"/>
        <w:gridCol w:w="5874"/>
        <w:gridCol w:w="930"/>
        <w:gridCol w:w="708"/>
        <w:gridCol w:w="142"/>
        <w:gridCol w:w="2320"/>
      </w:tblGrid>
      <w:tr w:rsidR="00F41DF5" w:rsidRPr="003D4645" w:rsidTr="00EE0159">
        <w:trPr>
          <w:cantSplit/>
          <w:trHeight w:hRule="exact" w:val="141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№</w:t>
            </w:r>
          </w:p>
          <w:p w:rsidR="00F41DF5" w:rsidRPr="003D4645" w:rsidRDefault="00F41DF5" w:rsidP="003D4645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п/п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widowControl w:val="0"/>
              <w:spacing w:after="0" w:line="270" w:lineRule="exact"/>
              <w:ind w:left="60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Наименование проводимых мероприятий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widowControl w:val="0"/>
              <w:spacing w:after="120" w:line="270" w:lineRule="exact"/>
              <w:ind w:left="60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Сроки</w:t>
            </w:r>
          </w:p>
          <w:p w:rsidR="00F41DF5" w:rsidRPr="003D4645" w:rsidRDefault="00F41DF5" w:rsidP="003D4645">
            <w:pPr>
              <w:widowControl w:val="0"/>
              <w:spacing w:after="120" w:line="270" w:lineRule="exact"/>
              <w:ind w:left="60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проведения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F41DF5" w:rsidRDefault="00F41DF5" w:rsidP="00F41DF5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  <w:r w:rsidRPr="00F41DF5"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>Объем финансирования</w:t>
            </w:r>
            <w:r w:rsidR="00EE0159"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>, руб</w:t>
            </w:r>
          </w:p>
          <w:p w:rsidR="00F41DF5" w:rsidRPr="00F41DF5" w:rsidRDefault="00F41DF5" w:rsidP="00F41DF5">
            <w:pPr>
              <w:pStyle w:val="a4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Default="00F41DF5" w:rsidP="00F41DF5">
            <w:pPr>
              <w:widowControl w:val="0"/>
              <w:spacing w:after="0" w:line="326" w:lineRule="exact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      </w:t>
            </w: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Ответственные лица за 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    </w:t>
            </w:r>
          </w:p>
          <w:p w:rsidR="00F41DF5" w:rsidRPr="003D4645" w:rsidRDefault="00F41DF5" w:rsidP="00F41DF5">
            <w:pPr>
              <w:widowControl w:val="0"/>
              <w:spacing w:after="0" w:line="326" w:lineRule="exact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исполнение</w:t>
            </w:r>
          </w:p>
        </w:tc>
      </w:tr>
      <w:tr w:rsidR="00F41DF5" w:rsidRPr="003D4645" w:rsidTr="00F41DF5">
        <w:trPr>
          <w:cantSplit/>
          <w:trHeight w:hRule="exact" w:val="168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1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 xml:space="preserve">Создать </w:t>
            </w:r>
            <w:proofErr w:type="spellStart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противопаводковую</w:t>
            </w:r>
            <w:proofErr w:type="spellEnd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 xml:space="preserve"> комиссию, разработать план мероприятий по подготовке к весеннему паводку, организовать круглосуточное дежурство, привести в полную готовность, имеющуюся инженерную технику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до 01 апреля</w:t>
            </w:r>
          </w:p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</w:p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F41DF5" w:rsidRDefault="00EE0159" w:rsidP="00EE0159">
            <w:pPr>
              <w:pStyle w:val="a4"/>
              <w:jc w:val="center"/>
              <w:rPr>
                <w:rFonts w:ascii="Times New Roman" w:hAnsi="Times New Roman" w:cs="Times New Roman"/>
                <w:lang w:val="ru-RU" w:eastAsia="ar-SA"/>
              </w:rPr>
            </w:pPr>
            <w:r>
              <w:rPr>
                <w:rFonts w:ascii="Times New Roman" w:hAnsi="Times New Roman" w:cs="Times New Roman"/>
                <w:lang w:val="ru-RU" w:eastAsia="ar-SA"/>
              </w:rPr>
              <w:t>0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Глава СП</w:t>
            </w:r>
          </w:p>
        </w:tc>
      </w:tr>
      <w:tr w:rsidR="00F41DF5" w:rsidRPr="003D4645" w:rsidTr="00F41DF5">
        <w:trPr>
          <w:cantSplit/>
          <w:trHeight w:hRule="exact" w:val="131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2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DF5" w:rsidRPr="00F41DF5" w:rsidRDefault="00F41DF5" w:rsidP="003E5035">
            <w:pPr>
              <w:widowControl w:val="0"/>
              <w:tabs>
                <w:tab w:val="left" w:pos="711"/>
              </w:tabs>
              <w:spacing w:after="0" w:line="322" w:lineRule="exact"/>
              <w:ind w:right="20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Проведение регулярных технических осмотров и ремонтных работ водных сооружений для предотвращения их засорения и обеспечения нормального </w:t>
            </w:r>
            <w:proofErr w:type="spellStart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водообмена</w:t>
            </w:r>
            <w:proofErr w:type="spellEnd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F41DF5" w:rsidRPr="00F41DF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до 05 апреля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F41DF5" w:rsidRDefault="00EE0159" w:rsidP="00F41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0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Глава СП, старосты</w:t>
            </w:r>
          </w:p>
        </w:tc>
      </w:tr>
      <w:tr w:rsidR="00F41DF5" w:rsidRPr="003D4645" w:rsidTr="00F41DF5">
        <w:trPr>
          <w:cantSplit/>
          <w:trHeight w:hRule="exact" w:val="397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3D4645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Реализация мероприятий по укреплению дорожного полотна и гидротехнических сооружений для уменьшения рисков их повреждения при паводковых явлениях:.</w:t>
            </w:r>
          </w:p>
          <w:p w:rsidR="00F41DF5" w:rsidRPr="00F41DF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 xml:space="preserve">1.Провести мероприятия по расчистке кюветов дорог от снега, для обеспечения пропуска паводка, </w:t>
            </w:r>
            <w:proofErr w:type="spellStart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оканавить</w:t>
            </w:r>
            <w:proofErr w:type="spellEnd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 xml:space="preserve"> производственные объекты, склады, мастерские.</w:t>
            </w:r>
          </w:p>
          <w:p w:rsidR="00F41DF5" w:rsidRPr="00F41DF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2. Организовать постоянный отвод паводковых вод с полотна дорог, от подвалов многоквартирных домов.  К этим работам привлечь население населенных пунктов</w:t>
            </w:r>
          </w:p>
          <w:p w:rsidR="00F41DF5" w:rsidRPr="00F41DF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F41DF5" w:rsidRPr="00F41DF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F41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Глава СП, старосты</w:t>
            </w:r>
          </w:p>
        </w:tc>
      </w:tr>
      <w:tr w:rsidR="00F41DF5" w:rsidRPr="00F41DF5" w:rsidTr="00F41DF5">
        <w:trPr>
          <w:cantSplit/>
          <w:trHeight w:hRule="exact" w:val="98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3D4645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С целью подготовки ГТС на период подготовки и проведения паводка провести следующие мероприятия по каждому ГТС: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Default="00F41DF5" w:rsidP="00E647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F41DF5" w:rsidRPr="003D4645" w:rsidRDefault="00EE0159" w:rsidP="00F41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>2000</w:t>
            </w:r>
          </w:p>
        </w:tc>
        <w:tc>
          <w:tcPr>
            <w:tcW w:w="24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Default="00F41DF5" w:rsidP="00E647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 xml:space="preserve">Глава СП, руководители, </w:t>
            </w:r>
          </w:p>
          <w:p w:rsidR="00F41DF5" w:rsidRPr="003D4645" w:rsidRDefault="00F41DF5" w:rsidP="00E647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старосты</w:t>
            </w:r>
          </w:p>
        </w:tc>
      </w:tr>
      <w:tr w:rsidR="00F41DF5" w:rsidRPr="00F41DF5" w:rsidTr="00F41DF5">
        <w:trPr>
          <w:cantSplit/>
          <w:trHeight w:hRule="exact" w:val="171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4.1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сформировать дежурные бригады, для очистки оголовков водовыпускных сооружений от снега и льда, контроля за уровнем воды, экстренных работ по обеспечению прохода паводковых вод. Составить графики работ дежурных бригад;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до 01 апреля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  <w:tc>
          <w:tcPr>
            <w:tcW w:w="24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</w:tr>
      <w:tr w:rsidR="00F41DF5" w:rsidRPr="00F41DF5" w:rsidTr="00F41DF5">
        <w:trPr>
          <w:cantSplit/>
          <w:trHeight w:hRule="exact" w:val="14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lastRenderedPageBreak/>
              <w:t>4.2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у</w:t>
            </w:r>
            <w:r w:rsidRPr="003D464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становка систем мониторинга уровня воды в водоемах, особенно в зонах с выявленными проблемами водных сооружений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до 01 апреля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  <w:tc>
          <w:tcPr>
            <w:tcW w:w="24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</w:tr>
      <w:tr w:rsidR="00F41DF5" w:rsidRPr="00F41DF5" w:rsidTr="00F41DF5">
        <w:trPr>
          <w:cantSplit/>
          <w:trHeight w:hRule="exact" w:val="227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4.3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проверить наличие отметок минимума и максимума воды в пруду, если отметки отсутствуют, в период паводка сделать отметки уровней максимально допустимой воды в пруду на сооружении плотины или отдельно стоящем столбе. Ежедневно контролировать уровень воды в водоеме;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до 05 апреля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  <w:tc>
          <w:tcPr>
            <w:tcW w:w="24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</w:tr>
      <w:tr w:rsidR="00F41DF5" w:rsidRPr="00F41DF5" w:rsidTr="00F41DF5">
        <w:trPr>
          <w:cantSplit/>
          <w:trHeight w:hRule="exact" w:val="100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4.4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проверить и до начала паводка из зоны возможного затопления убрать имеющиеся материальные ценности;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до 05 апреля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  <w:tc>
          <w:tcPr>
            <w:tcW w:w="24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</w:tr>
      <w:tr w:rsidR="00F41DF5" w:rsidRPr="00F41DF5" w:rsidTr="00F41DF5">
        <w:trPr>
          <w:cantSplit/>
          <w:trHeight w:hRule="exact" w:val="268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4.5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Разработка и внедрение системы дренажных каналов и водоотводящих сооружений, обеспечивающих эффективный отвод воды от населенных пунктов и предотвращение затопления территорий, проверить исправность затворов водовыпускных сооружений, приготовить их к работе;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до 05 апреля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  <w:tc>
          <w:tcPr>
            <w:tcW w:w="24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</w:tr>
      <w:tr w:rsidR="00F41DF5" w:rsidRPr="00F41DF5" w:rsidTr="00F41DF5">
        <w:trPr>
          <w:cantSplit/>
          <w:trHeight w:hRule="exact" w:val="83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4.6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E50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воду в пруду снизить до минимальной отметки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до 05 апреля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  <w:tc>
          <w:tcPr>
            <w:tcW w:w="24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</w:tr>
      <w:tr w:rsidR="00F41DF5" w:rsidRPr="00F41DF5" w:rsidTr="00F41DF5">
        <w:trPr>
          <w:cantSplit/>
          <w:trHeight w:hRule="exact" w:val="142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4.7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F41DF5" w:rsidRDefault="00F41DF5" w:rsidP="003E50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рассмотреть</w:t>
            </w:r>
            <w:r w:rsidRPr="008A04FD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возможности корректировки русла реки или изменения его направления для предотвращения затопления уязвимых участков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  <w:tc>
          <w:tcPr>
            <w:tcW w:w="24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</w:tr>
      <w:tr w:rsidR="00F41DF5" w:rsidRPr="003D4645" w:rsidTr="00F41DF5">
        <w:trPr>
          <w:cantSplit/>
          <w:trHeight w:val="68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5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 xml:space="preserve">В период паводка: </w:t>
            </w:r>
          </w:p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выполнить следующие мероприятия: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в период</w:t>
            </w:r>
          </w:p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паводка</w:t>
            </w:r>
          </w:p>
        </w:tc>
        <w:tc>
          <w:tcPr>
            <w:tcW w:w="85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EE0159" w:rsidP="00F41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>2000</w:t>
            </w:r>
          </w:p>
        </w:tc>
        <w:tc>
          <w:tcPr>
            <w:tcW w:w="23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Дежурная бригада</w:t>
            </w:r>
          </w:p>
        </w:tc>
      </w:tr>
      <w:tr w:rsidR="00F41DF5" w:rsidRPr="003D4645" w:rsidTr="00F41DF5">
        <w:trPr>
          <w:cantSplit/>
          <w:trHeight w:hRule="exact" w:val="200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5.1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освободить от ледовых пробок оголовки закрытых водосбросов, вырубить лед перед входом в водосбросы,  открыть все водосбросы и водопропускные сооружения и узлы, опорожнить пруды до возможно минимального уровня;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март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</w:tr>
      <w:tr w:rsidR="00F41DF5" w:rsidRPr="003D4645" w:rsidTr="00F41DF5">
        <w:trPr>
          <w:cantSplit/>
          <w:trHeight w:hRule="exact" w:val="138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5.2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при наличии образования больших воронок ниже водосброса, заполнить воронки бутовым камнем, известняком, или железобетонным ломом и грунтом;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март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</w:tr>
      <w:tr w:rsidR="00F41DF5" w:rsidRPr="003D4645" w:rsidTr="00F41DF5">
        <w:trPr>
          <w:cantSplit/>
          <w:trHeight w:hRule="exact" w:val="170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lastRenderedPageBreak/>
              <w:t>5.3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E6477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 xml:space="preserve">при всех предупредительных, </w:t>
            </w:r>
            <w:proofErr w:type="spellStart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аварийно</w:t>
            </w: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softHyphen/>
              <w:t>восстановительных</w:t>
            </w:r>
            <w:proofErr w:type="spellEnd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 xml:space="preserve"> работах на </w:t>
            </w:r>
            <w:proofErr w:type="spellStart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водовыпуске</w:t>
            </w:r>
            <w:proofErr w:type="spellEnd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 xml:space="preserve"> и водосбросе строго соблюдать безопасности, использовать страховочную оснастку, </w:t>
            </w:r>
            <w:proofErr w:type="spellStart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плавсредства</w:t>
            </w:r>
            <w:proofErr w:type="spellEnd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;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весь период работ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</w:tr>
      <w:tr w:rsidR="00F41DF5" w:rsidRPr="003D4645" w:rsidTr="00F41DF5">
        <w:trPr>
          <w:cantSplit/>
          <w:trHeight w:hRule="exact" w:val="128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5.4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 xml:space="preserve">после прохождения паводка провести ремонтные работы: на плотине засыпать грунтом размывы, заделать бетоном трещины в </w:t>
            </w:r>
            <w:proofErr w:type="spellStart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водопропуске</w:t>
            </w:r>
            <w:proofErr w:type="spellEnd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 xml:space="preserve"> и водосбросы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после</w:t>
            </w:r>
          </w:p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прохождения</w:t>
            </w:r>
          </w:p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паводка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</w:tr>
      <w:tr w:rsidR="00F41DF5" w:rsidRPr="003D4645" w:rsidTr="00F41DF5">
        <w:trPr>
          <w:cantSplit/>
          <w:trHeight w:hRule="exact" w:val="195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6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09453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 xml:space="preserve">закрепить за дежурной бригадой на период паводка инженерную технику, заготовить и создать запасы ПГС, глины, грунта в количестве, необходимом для предупреждения размыва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март-апрель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>2000</w:t>
            </w:r>
          </w:p>
        </w:tc>
        <w:tc>
          <w:tcPr>
            <w:tcW w:w="2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</w:tr>
      <w:tr w:rsidR="00F41DF5" w:rsidRPr="003D4645" w:rsidTr="00F41DF5">
        <w:trPr>
          <w:cantSplit/>
          <w:trHeight w:hRule="exact" w:val="140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7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3D4645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 xml:space="preserve">Проверка и обеспечение готовности сил и средств к проведению </w:t>
            </w:r>
            <w:proofErr w:type="spellStart"/>
            <w:r w:rsidRPr="003D4645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>противопаводковых</w:t>
            </w:r>
            <w:proofErr w:type="spellEnd"/>
            <w:r w:rsidRPr="003D4645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 xml:space="preserve"> мероприятий по предупреждению и ликвидации чрезвычайных ситуаций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до 10 апреля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0</w:t>
            </w:r>
          </w:p>
          <w:p w:rsidR="00F41DF5" w:rsidRPr="003D4645" w:rsidRDefault="00F41DF5" w:rsidP="00F41D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proofErr w:type="spellStart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Противопаводковая</w:t>
            </w:r>
            <w:proofErr w:type="spellEnd"/>
          </w:p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комиссия</w:t>
            </w:r>
          </w:p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</w:tr>
      <w:tr w:rsidR="00F41DF5" w:rsidRPr="003D4645" w:rsidTr="00F41DF5">
        <w:trPr>
          <w:cantSplit/>
          <w:trHeight w:hRule="exact" w:val="72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8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E6477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Создать запасы материальных ресурсов и ГСМ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до 10 апреля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Default="002223E2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1</w:t>
            </w:r>
            <w:r w:rsidR="00EE0159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5000</w:t>
            </w:r>
          </w:p>
          <w:p w:rsid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F41DF5" w:rsidRPr="003D4645" w:rsidRDefault="00F41DF5" w:rsidP="00F41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  <w:tc>
          <w:tcPr>
            <w:tcW w:w="2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Глава СП,</w:t>
            </w:r>
          </w:p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руководители КФХ</w:t>
            </w:r>
          </w:p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</w:tr>
      <w:tr w:rsidR="00F41DF5" w:rsidRPr="003D4645" w:rsidTr="00F41DF5">
        <w:trPr>
          <w:cantSplit/>
          <w:trHeight w:hRule="exact" w:val="128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9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3D4645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shd w:val="clear" w:color="auto" w:fill="FFFFFF"/>
                <w:lang w:val="ru-RU" w:eastAsia="ar-SA"/>
              </w:rPr>
              <w:t>Подготовка транспорта и помещений для возможной эвакуации населения из зон затопления. Обеспечить их первоочередное жизнеобеспечение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в период</w:t>
            </w:r>
          </w:p>
          <w:p w:rsidR="00F41DF5" w:rsidRP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паводка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F41DF5" w:rsidRPr="00F41DF5" w:rsidRDefault="00F41DF5" w:rsidP="00F41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  <w:tc>
          <w:tcPr>
            <w:tcW w:w="2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proofErr w:type="spellStart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Противопаводковая</w:t>
            </w:r>
            <w:proofErr w:type="spellEnd"/>
          </w:p>
          <w:p w:rsidR="00F41DF5" w:rsidRP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комиссия,</w:t>
            </w:r>
          </w:p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старосты</w:t>
            </w:r>
          </w:p>
          <w:p w:rsidR="00F41DF5" w:rsidRP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</w:tr>
      <w:tr w:rsidR="00F41DF5" w:rsidRPr="003D4645" w:rsidTr="00F41DF5">
        <w:trPr>
          <w:cantSplit/>
          <w:trHeight w:hRule="exact" w:val="267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10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3D4645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 xml:space="preserve">Обеспечение сохранности опор линий связи, электропередачи, газопроводов  заблаговременная установка за ними систематического наблюдения. Предоставление информации об опасных участках угрожающих размывом опор линий связи, электропередачи, газопроводов секретарю </w:t>
            </w:r>
            <w:proofErr w:type="spellStart"/>
            <w:r w:rsidRPr="003D4645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>противопаводковой</w:t>
            </w:r>
            <w:proofErr w:type="spellEnd"/>
            <w:r w:rsidRPr="003D4645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 xml:space="preserve"> комиссии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3D4645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>до 20 марта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Default="009C350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0</w:t>
            </w:r>
          </w:p>
          <w:p w:rsidR="00F41DF5" w:rsidRPr="00F41DF5" w:rsidRDefault="00F41DF5" w:rsidP="00F41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  <w:tc>
          <w:tcPr>
            <w:tcW w:w="2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Глава СП,</w:t>
            </w:r>
          </w:p>
          <w:p w:rsidR="00F41DF5" w:rsidRP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старосты</w:t>
            </w:r>
          </w:p>
        </w:tc>
      </w:tr>
      <w:tr w:rsidR="00F41DF5" w:rsidRPr="003D4645" w:rsidTr="00F41DF5">
        <w:trPr>
          <w:cantSplit/>
          <w:trHeight w:hRule="exact" w:val="291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11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F41DF5" w:rsidRDefault="00F41DF5" w:rsidP="0009453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>Проведение информационной работы с населением, направленной на повышение осведомленности о правилах поведения при паводковых явлениях и действиях в случае затопления, что позволит снизить риски и последствия для жителей.</w:t>
            </w:r>
          </w:p>
          <w:p w:rsidR="00F41DF5" w:rsidRPr="003D4645" w:rsidRDefault="00F41DF5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3D4645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>Провести подомовой обход населения, проживающего в зоне возможного подтопления и вручить памятки по действиям в период паводка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3D4645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>до 05 апреля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Default="009C350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0</w:t>
            </w:r>
          </w:p>
          <w:p w:rsid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F41DF5" w:rsidRPr="00F41DF5" w:rsidRDefault="00F41DF5" w:rsidP="00F41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  <w:tc>
          <w:tcPr>
            <w:tcW w:w="2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DF5" w:rsidRP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Глава СП,</w:t>
            </w:r>
          </w:p>
          <w:p w:rsidR="00F41DF5" w:rsidRPr="003D464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proofErr w:type="spellStart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противопаводковая</w:t>
            </w:r>
            <w:proofErr w:type="spellEnd"/>
          </w:p>
          <w:p w:rsidR="00F41DF5" w:rsidRP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комиссия,</w:t>
            </w:r>
          </w:p>
          <w:p w:rsidR="00F41DF5" w:rsidRPr="00F41DF5" w:rsidRDefault="00F41DF5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старосты</w:t>
            </w:r>
          </w:p>
        </w:tc>
      </w:tr>
      <w:tr w:rsidR="00EE0159" w:rsidRPr="003D4645" w:rsidTr="00EE0159">
        <w:trPr>
          <w:cantSplit/>
          <w:trHeight w:hRule="exact" w:val="198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lastRenderedPageBreak/>
              <w:t>12</w:t>
            </w: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3D4645" w:rsidRDefault="00EE0159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3D4645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>Освещение на официальном сайте сельского поселения и официальной группе Администрации сельского поселения в социальной сети «</w:t>
            </w:r>
            <w:proofErr w:type="spellStart"/>
            <w:r w:rsidRPr="003D4645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>ВКонтакте</w:t>
            </w:r>
            <w:proofErr w:type="spellEnd"/>
            <w:r w:rsidRPr="003D4645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>» в сети Интернет информации вопросов подготовки и пропуска</w:t>
            </w:r>
            <w:r w:rsidRPr="003D4645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shd w:val="clear" w:color="auto" w:fill="FFFFFF"/>
                <w:lang w:val="ru-RU" w:eastAsia="ar-SA"/>
              </w:rPr>
              <w:t xml:space="preserve"> весеннего половодья</w:t>
            </w:r>
          </w:p>
          <w:p w:rsidR="00EE0159" w:rsidRPr="003D4645" w:rsidRDefault="00EE0159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3D4645" w:rsidRDefault="00EE0159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3D4645" w:rsidRDefault="00EE0159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3D4645" w:rsidRDefault="00EE0159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3D4645" w:rsidRDefault="00EE0159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3D4645" w:rsidRDefault="00EE0159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3D464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в период</w:t>
            </w: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паводка</w:t>
            </w: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3D464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59" w:rsidRDefault="009C350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0</w:t>
            </w:r>
          </w:p>
          <w:p w:rsidR="00EE0159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Глава СП</w:t>
            </w: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</w:tr>
      <w:tr w:rsidR="00EE0159" w:rsidRPr="003D4645" w:rsidTr="00EE0159">
        <w:trPr>
          <w:cantSplit/>
          <w:trHeight w:hRule="exact" w:val="97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13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3D4645" w:rsidRDefault="00EE0159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3D4645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>Разработать планы эвакуации населения, сельскохозяйственных животных и их временного размещения (по необходимости)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3D464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3D4645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  <w:t>март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59" w:rsidRDefault="009C350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0</w:t>
            </w:r>
          </w:p>
          <w:p w:rsidR="00EE0159" w:rsidRPr="00F41DF5" w:rsidRDefault="00EE0159" w:rsidP="00EE0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  <w:tc>
          <w:tcPr>
            <w:tcW w:w="2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59" w:rsidRPr="003D464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proofErr w:type="spellStart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Противопаводковая</w:t>
            </w:r>
            <w:proofErr w:type="spellEnd"/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комиссия</w:t>
            </w:r>
          </w:p>
        </w:tc>
      </w:tr>
      <w:tr w:rsidR="00EE0159" w:rsidRPr="003D4645" w:rsidTr="00EE0159">
        <w:trPr>
          <w:cantSplit/>
          <w:trHeight w:hRule="exact" w:val="16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3D464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14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3D4645" w:rsidRDefault="00EE0159" w:rsidP="0009453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 xml:space="preserve">Определение населенных пунктов, объектов экономики, находящихся на </w:t>
            </w:r>
            <w:proofErr w:type="spellStart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паводкоопасных</w:t>
            </w:r>
            <w:proofErr w:type="spellEnd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 xml:space="preserve"> территориях или попадающих в зону затоплений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3D464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до 05 апреля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59" w:rsidRDefault="009C350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0</w:t>
            </w:r>
          </w:p>
          <w:p w:rsidR="00EE0159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3D4645" w:rsidRDefault="00EE0159" w:rsidP="00EE0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  <w:tc>
          <w:tcPr>
            <w:tcW w:w="2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59" w:rsidRPr="003D464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proofErr w:type="spellStart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Противопаводковая</w:t>
            </w:r>
            <w:proofErr w:type="spellEnd"/>
          </w:p>
          <w:p w:rsidR="00EE0159" w:rsidRPr="003D464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комиссия</w:t>
            </w:r>
          </w:p>
          <w:p w:rsidR="00EE0159" w:rsidRPr="003D464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</w:p>
        </w:tc>
      </w:tr>
      <w:tr w:rsidR="00EE0159" w:rsidRPr="003D4645" w:rsidTr="00EE0159">
        <w:trPr>
          <w:cantSplit/>
          <w:trHeight w:hRule="exact" w:val="1414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3D464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15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F41DF5" w:rsidRDefault="00EE0159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 xml:space="preserve">Проведение командно штабной тренировки с отработкой вопроса оповещения об угрозе или о возникновении чрезвычайной ситуации в паводковый период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до 01 апреля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59" w:rsidRDefault="009C350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0</w:t>
            </w:r>
          </w:p>
          <w:p w:rsidR="00EE0159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EE0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59" w:rsidRPr="003D464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proofErr w:type="spellStart"/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Противопаводковая</w:t>
            </w:r>
            <w:proofErr w:type="spellEnd"/>
          </w:p>
          <w:p w:rsidR="00EE0159" w:rsidRPr="003D464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комиссия</w:t>
            </w: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</w:tr>
      <w:tr w:rsidR="00EE0159" w:rsidRPr="003D4645" w:rsidTr="00EE0159">
        <w:trPr>
          <w:cantSplit/>
          <w:trHeight w:hRule="exact" w:val="100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17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F41DF5" w:rsidRDefault="00EE0159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Контроль за исполнением по очистке крыш жилых зданий, сооружений, производственных объектов от снега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март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59" w:rsidRDefault="009C350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0</w:t>
            </w:r>
          </w:p>
          <w:p w:rsidR="00EE0159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EE0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59" w:rsidRDefault="00EE0159" w:rsidP="00EE0159">
            <w:pPr>
              <w:suppressAutoHyphens/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 xml:space="preserve">Глава СП, руководители, </w:t>
            </w:r>
          </w:p>
          <w:p w:rsidR="00EE0159" w:rsidRPr="003D464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старосты</w:t>
            </w: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</w:tr>
      <w:tr w:rsidR="00EE0159" w:rsidRPr="003D4645" w:rsidTr="00EE0159">
        <w:trPr>
          <w:cantSplit/>
          <w:trHeight w:hRule="exact" w:val="197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18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F41DF5" w:rsidRDefault="00EE0159" w:rsidP="003D464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Подготовка объектов водоснабжения к паводку, в том числе источника централизованного водоснабжения, канализации (в том числе ливневой), находящихся на балансе организации (в разрезе всех объектов водоснабжения и водоотведения)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март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59" w:rsidRDefault="009C350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0</w:t>
            </w:r>
          </w:p>
          <w:p w:rsidR="00EE0159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EE0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Глава СП,</w:t>
            </w:r>
          </w:p>
          <w:p w:rsidR="00EE0159" w:rsidRDefault="00EE0159" w:rsidP="00EE0159">
            <w:pPr>
              <w:suppressAutoHyphens/>
              <w:spacing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 xml:space="preserve">руководитель водоканала, </w:t>
            </w:r>
          </w:p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старосты</w:t>
            </w:r>
          </w:p>
        </w:tc>
      </w:tr>
      <w:tr w:rsidR="00EE0159" w:rsidRPr="003D4645" w:rsidTr="00EE0159">
        <w:trPr>
          <w:cantSplit/>
          <w:trHeight w:hRule="exact" w:val="93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19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F41DF5" w:rsidRDefault="00EE0159" w:rsidP="0009453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Обследование источников централизованного питьевого водоснабжения (скважины), разводящей сети и водопроводных колонок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март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59" w:rsidRDefault="009C3509" w:rsidP="009C35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0</w:t>
            </w:r>
          </w:p>
          <w:p w:rsidR="00EE0159" w:rsidRDefault="00EE0159" w:rsidP="003E17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  <w:p w:rsidR="00EE0159" w:rsidRPr="00F41DF5" w:rsidRDefault="00EE0159" w:rsidP="00EE01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59" w:rsidRPr="00F41DF5" w:rsidRDefault="00EE0159" w:rsidP="00EE0159">
            <w:pPr>
              <w:suppressAutoHyphens/>
              <w:spacing w:after="0" w:line="240" w:lineRule="auto"/>
              <w:ind w:left="650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Глава СП,</w:t>
            </w:r>
          </w:p>
          <w:p w:rsidR="00EE0159" w:rsidRDefault="00EE0159" w:rsidP="00EE0159">
            <w:pPr>
              <w:suppressAutoHyphens/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 xml:space="preserve">руководитель водоканала, </w:t>
            </w:r>
          </w:p>
          <w:p w:rsidR="00EE0159" w:rsidRPr="00F41DF5" w:rsidRDefault="00EE0159" w:rsidP="003E17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 w:rsidRPr="00F41DF5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старосты</w:t>
            </w:r>
          </w:p>
        </w:tc>
      </w:tr>
      <w:tr w:rsidR="00EE0159" w:rsidRPr="003D4645" w:rsidTr="00EE0159">
        <w:trPr>
          <w:cantSplit/>
          <w:trHeight w:hRule="exact" w:val="61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F41DF5" w:rsidRDefault="00EE0159" w:rsidP="0009453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159" w:rsidRPr="00F41DF5" w:rsidRDefault="00EE0159" w:rsidP="003D46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итого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59" w:rsidRPr="00F41DF5" w:rsidRDefault="002223E2" w:rsidP="003E17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2</w:t>
            </w:r>
            <w:bookmarkStart w:id="0" w:name="_GoBack"/>
            <w:bookmarkEnd w:id="0"/>
            <w:r w:rsidR="00EE0159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1 000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159" w:rsidRPr="00F41DF5" w:rsidRDefault="00EE0159" w:rsidP="003E17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</w:pPr>
          </w:p>
        </w:tc>
      </w:tr>
    </w:tbl>
    <w:p w:rsidR="00094534" w:rsidRPr="00F41DF5" w:rsidRDefault="00094534" w:rsidP="003D4645">
      <w:pPr>
        <w:widowControl w:val="0"/>
        <w:spacing w:after="0" w:line="270" w:lineRule="exact"/>
        <w:ind w:right="1000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</w:p>
    <w:p w:rsidR="003D4645" w:rsidRPr="003D4645" w:rsidRDefault="003D4645" w:rsidP="003D4645">
      <w:pPr>
        <w:widowControl w:val="0"/>
        <w:spacing w:after="0" w:line="270" w:lineRule="exact"/>
        <w:ind w:right="1000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</w:p>
    <w:p w:rsidR="003D4645" w:rsidRPr="003D4645" w:rsidRDefault="003D4645" w:rsidP="003D4645">
      <w:pPr>
        <w:widowControl w:val="0"/>
        <w:spacing w:after="0" w:line="270" w:lineRule="exact"/>
        <w:ind w:right="1000"/>
        <w:jc w:val="center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</w:p>
    <w:p w:rsidR="003D4645" w:rsidRPr="003D4645" w:rsidRDefault="003D4645" w:rsidP="003D4645">
      <w:pPr>
        <w:widowControl w:val="0"/>
        <w:spacing w:after="0" w:line="270" w:lineRule="exact"/>
        <w:ind w:right="1000"/>
        <w:jc w:val="center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</w:p>
    <w:p w:rsidR="003D4645" w:rsidRPr="003D4645" w:rsidRDefault="003D4645" w:rsidP="003D4645">
      <w:pPr>
        <w:widowControl w:val="0"/>
        <w:spacing w:after="0" w:line="270" w:lineRule="exact"/>
        <w:ind w:right="1000"/>
        <w:jc w:val="center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</w:p>
    <w:p w:rsidR="008A04FD" w:rsidRDefault="008A04FD" w:rsidP="008A04FD">
      <w:pPr>
        <w:pStyle w:val="a4"/>
        <w:ind w:left="-709"/>
        <w:jc w:val="right"/>
        <w:rPr>
          <w:rFonts w:ascii="Arial" w:hAnsi="Arial" w:cs="Arial"/>
          <w:sz w:val="24"/>
          <w:szCs w:val="24"/>
          <w:lang w:val="ru-RU"/>
        </w:rPr>
      </w:pPr>
    </w:p>
    <w:p w:rsidR="008A04FD" w:rsidRDefault="008A04FD" w:rsidP="00C37EEC">
      <w:pPr>
        <w:pStyle w:val="a4"/>
        <w:ind w:left="-709"/>
        <w:rPr>
          <w:rFonts w:ascii="Arial" w:hAnsi="Arial" w:cs="Arial"/>
          <w:sz w:val="24"/>
          <w:szCs w:val="24"/>
          <w:lang w:val="ru-RU"/>
        </w:rPr>
      </w:pPr>
    </w:p>
    <w:p w:rsidR="008A04FD" w:rsidRDefault="008A04FD" w:rsidP="00C37EEC">
      <w:pPr>
        <w:pStyle w:val="a4"/>
        <w:ind w:left="-709"/>
        <w:rPr>
          <w:rFonts w:ascii="Arial" w:hAnsi="Arial" w:cs="Arial"/>
          <w:sz w:val="24"/>
          <w:szCs w:val="24"/>
          <w:lang w:val="ru-RU"/>
        </w:rPr>
      </w:pPr>
    </w:p>
    <w:p w:rsidR="00B018CC" w:rsidRDefault="00B018CC" w:rsidP="00C37EEC">
      <w:pPr>
        <w:pStyle w:val="a4"/>
        <w:ind w:left="-709"/>
        <w:rPr>
          <w:rFonts w:ascii="Arial" w:hAnsi="Arial" w:cs="Arial"/>
          <w:sz w:val="24"/>
          <w:szCs w:val="24"/>
          <w:lang w:val="ru-RU"/>
        </w:rPr>
      </w:pPr>
    </w:p>
    <w:p w:rsidR="00B018CC" w:rsidRDefault="00B018CC" w:rsidP="00C37EEC">
      <w:pPr>
        <w:pStyle w:val="a4"/>
        <w:ind w:left="-709"/>
        <w:rPr>
          <w:rFonts w:ascii="Arial" w:hAnsi="Arial" w:cs="Arial"/>
          <w:sz w:val="24"/>
          <w:szCs w:val="24"/>
          <w:lang w:val="ru-RU"/>
        </w:rPr>
      </w:pPr>
    </w:p>
    <w:p w:rsidR="00B018CC" w:rsidRDefault="00B018CC" w:rsidP="00C37EEC">
      <w:pPr>
        <w:pStyle w:val="a4"/>
        <w:ind w:left="-709"/>
        <w:rPr>
          <w:rFonts w:ascii="Arial" w:hAnsi="Arial" w:cs="Arial"/>
          <w:sz w:val="24"/>
          <w:szCs w:val="24"/>
          <w:lang w:val="ru-RU"/>
        </w:rPr>
      </w:pPr>
    </w:p>
    <w:p w:rsidR="00B018CC" w:rsidRDefault="00B018CC" w:rsidP="00C37EEC">
      <w:pPr>
        <w:pStyle w:val="a4"/>
        <w:ind w:left="-709"/>
        <w:rPr>
          <w:rFonts w:ascii="Arial" w:hAnsi="Arial" w:cs="Arial"/>
          <w:sz w:val="24"/>
          <w:szCs w:val="24"/>
          <w:lang w:val="ru-RU"/>
        </w:rPr>
      </w:pPr>
    </w:p>
    <w:p w:rsidR="00B018CC" w:rsidRDefault="00B018CC" w:rsidP="00C37EEC">
      <w:pPr>
        <w:pStyle w:val="a4"/>
        <w:ind w:left="-709"/>
        <w:rPr>
          <w:rFonts w:ascii="Arial" w:hAnsi="Arial" w:cs="Arial"/>
          <w:sz w:val="24"/>
          <w:szCs w:val="24"/>
          <w:lang w:val="ru-RU"/>
        </w:rPr>
      </w:pPr>
    </w:p>
    <w:p w:rsidR="00B018CC" w:rsidRDefault="00B018CC" w:rsidP="00C37EEC">
      <w:pPr>
        <w:pStyle w:val="a4"/>
        <w:ind w:left="-709"/>
        <w:rPr>
          <w:rFonts w:ascii="Arial" w:hAnsi="Arial" w:cs="Arial"/>
          <w:sz w:val="24"/>
          <w:szCs w:val="24"/>
          <w:lang w:val="ru-RU"/>
        </w:rPr>
      </w:pPr>
    </w:p>
    <w:p w:rsidR="00B018CC" w:rsidRDefault="00B018CC" w:rsidP="00C37EEC">
      <w:pPr>
        <w:pStyle w:val="a4"/>
        <w:ind w:left="-709"/>
        <w:rPr>
          <w:rFonts w:ascii="Arial" w:hAnsi="Arial" w:cs="Arial"/>
          <w:sz w:val="24"/>
          <w:szCs w:val="24"/>
          <w:lang w:val="ru-RU"/>
        </w:rPr>
      </w:pPr>
    </w:p>
    <w:p w:rsidR="00B018CC" w:rsidRDefault="00B018CC" w:rsidP="00C37EEC">
      <w:pPr>
        <w:pStyle w:val="a4"/>
        <w:ind w:left="-709"/>
        <w:rPr>
          <w:rFonts w:ascii="Arial" w:hAnsi="Arial" w:cs="Arial"/>
          <w:sz w:val="24"/>
          <w:szCs w:val="24"/>
          <w:lang w:val="ru-RU"/>
        </w:rPr>
      </w:pPr>
    </w:p>
    <w:p w:rsidR="00B018CC" w:rsidRPr="00B018CC" w:rsidRDefault="00B018CC" w:rsidP="002A29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lastRenderedPageBreak/>
        <w:t xml:space="preserve">Согласованный состав   </w:t>
      </w:r>
      <w:proofErr w:type="spellStart"/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противопаводковой</w:t>
      </w:r>
      <w:proofErr w:type="spellEnd"/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комиссии</w:t>
      </w:r>
    </w:p>
    <w:p w:rsidR="00B018CC" w:rsidRPr="00B018CC" w:rsidRDefault="00B018CC" w:rsidP="002A29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администрации сельского поселения </w:t>
      </w:r>
      <w:proofErr w:type="spellStart"/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Акмурунский</w:t>
      </w:r>
      <w:proofErr w:type="spellEnd"/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сельсовет муниципального района </w:t>
      </w:r>
      <w:proofErr w:type="spellStart"/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Баймакский</w:t>
      </w:r>
      <w:proofErr w:type="spellEnd"/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район</w:t>
      </w:r>
      <w:r w:rsid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РБ</w:t>
      </w:r>
    </w:p>
    <w:p w:rsidR="00B018CC" w:rsidRPr="00B018CC" w:rsidRDefault="00B018CC" w:rsidP="00B018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  <w:r w:rsidRPr="00B018C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Председатель </w:t>
      </w:r>
      <w:r w:rsidRPr="002A29B1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комиссии:</w:t>
      </w:r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Абубакиров</w:t>
      </w:r>
      <w:proofErr w:type="spellEnd"/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М.А.- глава</w:t>
      </w: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сельского поселения;</w:t>
      </w:r>
    </w:p>
    <w:p w:rsidR="00B018CC" w:rsidRPr="00B018CC" w:rsidRDefault="00B018CC" w:rsidP="00B018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  <w:r w:rsidRPr="00B018C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Заместитель председателя комиссии</w:t>
      </w: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:   – </w:t>
      </w:r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Рахмангулов</w:t>
      </w:r>
      <w:proofErr w:type="spellEnd"/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И.Ф.</w:t>
      </w:r>
    </w:p>
    <w:p w:rsidR="00B018CC" w:rsidRPr="00B018CC" w:rsidRDefault="00B018CC" w:rsidP="00B018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Члены комиссии:</w:t>
      </w:r>
    </w:p>
    <w:p w:rsidR="00B018CC" w:rsidRPr="00B018CC" w:rsidRDefault="00B018CC" w:rsidP="00B018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— </w:t>
      </w:r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Денисов А.П</w:t>
      </w: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.–   </w:t>
      </w:r>
      <w:r w:rsid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староста с. </w:t>
      </w:r>
      <w:proofErr w:type="spellStart"/>
      <w:r w:rsid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Акмур</w:t>
      </w:r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ун</w:t>
      </w:r>
      <w:proofErr w:type="spellEnd"/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;</w:t>
      </w:r>
    </w:p>
    <w:p w:rsidR="002A29B1" w:rsidRPr="002A29B1" w:rsidRDefault="00B018CC" w:rsidP="00B018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— </w:t>
      </w:r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Бикбердин Н.М.</w:t>
      </w: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– </w:t>
      </w:r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староста д. Актау;</w:t>
      </w:r>
    </w:p>
    <w:p w:rsidR="00B018CC" w:rsidRPr="00B018CC" w:rsidRDefault="00B018CC" w:rsidP="00B018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— </w:t>
      </w:r>
      <w:proofErr w:type="spellStart"/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Мухамедьяров</w:t>
      </w:r>
      <w:proofErr w:type="spellEnd"/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А.Х</w:t>
      </w: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.- с</w:t>
      </w:r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тароста </w:t>
      </w:r>
      <w:proofErr w:type="spellStart"/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д.Верхнемамбетово</w:t>
      </w:r>
      <w:proofErr w:type="spellEnd"/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;</w:t>
      </w:r>
    </w:p>
    <w:p w:rsidR="00B018CC" w:rsidRPr="00B018CC" w:rsidRDefault="00B018CC" w:rsidP="00B018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— </w:t>
      </w:r>
      <w:proofErr w:type="spellStart"/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Шарипов</w:t>
      </w:r>
      <w:proofErr w:type="spellEnd"/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Я.Я</w:t>
      </w: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. — </w:t>
      </w:r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староста д. Каратал</w:t>
      </w: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;</w:t>
      </w:r>
    </w:p>
    <w:p w:rsidR="00B018CC" w:rsidRPr="00B018CC" w:rsidRDefault="00B018CC" w:rsidP="00B018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— </w:t>
      </w:r>
      <w:proofErr w:type="spellStart"/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Уельданов</w:t>
      </w:r>
      <w:proofErr w:type="spellEnd"/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Ю.С. </w:t>
      </w: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– </w:t>
      </w:r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староста </w:t>
      </w:r>
      <w:proofErr w:type="spellStart"/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д.Сайгафар</w:t>
      </w:r>
      <w:proofErr w:type="spellEnd"/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;</w:t>
      </w:r>
    </w:p>
    <w:p w:rsidR="00B018CC" w:rsidRPr="00B018CC" w:rsidRDefault="00B018CC" w:rsidP="00B018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— </w:t>
      </w:r>
      <w:proofErr w:type="spellStart"/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Райманова</w:t>
      </w:r>
      <w:proofErr w:type="spellEnd"/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Ф.С.</w:t>
      </w: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– </w:t>
      </w:r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фельдшер </w:t>
      </w: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СВА </w:t>
      </w:r>
      <w:proofErr w:type="spellStart"/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с.Акмурун</w:t>
      </w:r>
      <w:proofErr w:type="spellEnd"/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;</w:t>
      </w:r>
    </w:p>
    <w:p w:rsidR="00B018CC" w:rsidRPr="002A29B1" w:rsidRDefault="00B018CC" w:rsidP="00B018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  <w:r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— Мирошниченко В.Н.</w:t>
      </w: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- </w:t>
      </w: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зав </w:t>
      </w:r>
      <w:proofErr w:type="spellStart"/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вет</w:t>
      </w:r>
      <w:proofErr w:type="spellEnd"/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. участком  </w:t>
      </w:r>
      <w:proofErr w:type="spellStart"/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с.Акмурун</w:t>
      </w:r>
      <w:proofErr w:type="spellEnd"/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;</w:t>
      </w:r>
    </w:p>
    <w:p w:rsidR="00B018CC" w:rsidRPr="00B018CC" w:rsidRDefault="00B018CC" w:rsidP="00B018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— </w:t>
      </w:r>
      <w:proofErr w:type="spellStart"/>
      <w:r w:rsidR="002A29B1"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Туленков</w:t>
      </w:r>
      <w:proofErr w:type="spellEnd"/>
      <w:r w:rsidR="002A29B1"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Ю.Н</w:t>
      </w: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.- </w:t>
      </w:r>
      <w:r w:rsidR="002A29B1"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ИП «</w:t>
      </w:r>
      <w:proofErr w:type="spellStart"/>
      <w:r w:rsidR="002A29B1"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Туленков</w:t>
      </w:r>
      <w:proofErr w:type="spellEnd"/>
      <w:r w:rsidR="002A29B1"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Ю.Н.»</w:t>
      </w: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;</w:t>
      </w:r>
    </w:p>
    <w:p w:rsidR="00B018CC" w:rsidRPr="00B018CC" w:rsidRDefault="00B018CC" w:rsidP="00B018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— </w:t>
      </w:r>
      <w:r w:rsidR="002A29B1"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Галин З.Г.- депутат </w:t>
      </w:r>
      <w:r w:rsidRPr="00B018C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</w:t>
      </w:r>
      <w:r w:rsidR="002A29B1" w:rsidRPr="002A29B1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Совета.</w:t>
      </w:r>
    </w:p>
    <w:p w:rsidR="002A29B1" w:rsidRPr="002A29B1" w:rsidRDefault="002A29B1" w:rsidP="00B018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 w:val="0"/>
          <w:color w:val="686868"/>
          <w:sz w:val="28"/>
          <w:szCs w:val="28"/>
          <w:lang w:val="ru-RU" w:eastAsia="ru-RU"/>
        </w:rPr>
      </w:pPr>
    </w:p>
    <w:p w:rsidR="002A29B1" w:rsidRPr="006F45C9" w:rsidRDefault="00AD6842" w:rsidP="00AD68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  <w:r w:rsidRPr="006F45C9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Дежурная бригада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4676"/>
        <w:gridCol w:w="2605"/>
        <w:gridCol w:w="2606"/>
      </w:tblGrid>
      <w:tr w:rsidR="006F45C9" w:rsidRPr="006F45C9" w:rsidTr="00AD6842">
        <w:tc>
          <w:tcPr>
            <w:tcW w:w="534" w:type="dxa"/>
          </w:tcPr>
          <w:p w:rsidR="00AD6842" w:rsidRPr="006F45C9" w:rsidRDefault="00AD6842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4676" w:type="dxa"/>
          </w:tcPr>
          <w:p w:rsidR="00AD6842" w:rsidRPr="006F45C9" w:rsidRDefault="00AD6842" w:rsidP="00AD6842">
            <w:pPr>
              <w:spacing w:after="150"/>
              <w:jc w:val="center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ФИО</w:t>
            </w:r>
          </w:p>
        </w:tc>
        <w:tc>
          <w:tcPr>
            <w:tcW w:w="2605" w:type="dxa"/>
          </w:tcPr>
          <w:p w:rsidR="00AD6842" w:rsidRPr="006F45C9" w:rsidRDefault="00AD6842" w:rsidP="00AD6842">
            <w:pPr>
              <w:spacing w:after="150"/>
              <w:jc w:val="center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техника</w:t>
            </w:r>
          </w:p>
        </w:tc>
        <w:tc>
          <w:tcPr>
            <w:tcW w:w="2606" w:type="dxa"/>
          </w:tcPr>
          <w:p w:rsidR="00AD6842" w:rsidRPr="006F45C9" w:rsidRDefault="00AD6842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собственник</w:t>
            </w:r>
          </w:p>
        </w:tc>
      </w:tr>
      <w:tr w:rsidR="006F45C9" w:rsidRPr="006F45C9" w:rsidTr="00AD6842">
        <w:tc>
          <w:tcPr>
            <w:tcW w:w="534" w:type="dxa"/>
          </w:tcPr>
          <w:p w:rsidR="00AD6842" w:rsidRPr="006F45C9" w:rsidRDefault="00AD6842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676" w:type="dxa"/>
          </w:tcPr>
          <w:p w:rsidR="00AD6842" w:rsidRPr="006F45C9" w:rsidRDefault="00AD6842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proofErr w:type="spellStart"/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Рахмангулов</w:t>
            </w:r>
            <w:proofErr w:type="spellEnd"/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 xml:space="preserve"> И.Ф.</w:t>
            </w:r>
          </w:p>
        </w:tc>
        <w:tc>
          <w:tcPr>
            <w:tcW w:w="2605" w:type="dxa"/>
          </w:tcPr>
          <w:p w:rsidR="00AD6842" w:rsidRPr="006F45C9" w:rsidRDefault="00AD6842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ДТ-75 бульдозер</w:t>
            </w:r>
          </w:p>
        </w:tc>
        <w:tc>
          <w:tcPr>
            <w:tcW w:w="2606" w:type="dxa"/>
          </w:tcPr>
          <w:p w:rsidR="00AD6842" w:rsidRPr="006F45C9" w:rsidRDefault="00AD6842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Администрация</w:t>
            </w:r>
          </w:p>
        </w:tc>
      </w:tr>
      <w:tr w:rsidR="006F45C9" w:rsidRPr="006F45C9" w:rsidTr="00AD6842">
        <w:tc>
          <w:tcPr>
            <w:tcW w:w="534" w:type="dxa"/>
          </w:tcPr>
          <w:p w:rsidR="00AD6842" w:rsidRPr="006F45C9" w:rsidRDefault="00AD6842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4676" w:type="dxa"/>
          </w:tcPr>
          <w:p w:rsidR="00AD6842" w:rsidRPr="006F45C9" w:rsidRDefault="002223E2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Гумеров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 xml:space="preserve"> Р.Р.</w:t>
            </w:r>
          </w:p>
        </w:tc>
        <w:tc>
          <w:tcPr>
            <w:tcW w:w="2605" w:type="dxa"/>
          </w:tcPr>
          <w:p w:rsidR="00AD6842" w:rsidRPr="006F45C9" w:rsidRDefault="00AD6842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ДТ-75 бульдозер</w:t>
            </w:r>
          </w:p>
        </w:tc>
        <w:tc>
          <w:tcPr>
            <w:tcW w:w="2606" w:type="dxa"/>
          </w:tcPr>
          <w:p w:rsidR="00AD6842" w:rsidRPr="006F45C9" w:rsidRDefault="00AD6842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Администрация</w:t>
            </w:r>
          </w:p>
        </w:tc>
      </w:tr>
      <w:tr w:rsidR="006F45C9" w:rsidRPr="006F45C9" w:rsidTr="00AD6842">
        <w:tc>
          <w:tcPr>
            <w:tcW w:w="534" w:type="dxa"/>
          </w:tcPr>
          <w:p w:rsidR="00AD6842" w:rsidRPr="006F45C9" w:rsidRDefault="00AD6842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676" w:type="dxa"/>
          </w:tcPr>
          <w:p w:rsidR="00AD6842" w:rsidRPr="006F45C9" w:rsidRDefault="002223E2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proofErr w:type="spellStart"/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Рахмангулов</w:t>
            </w:r>
            <w:proofErr w:type="spellEnd"/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 xml:space="preserve"> И.Ф.</w:t>
            </w:r>
          </w:p>
        </w:tc>
        <w:tc>
          <w:tcPr>
            <w:tcW w:w="2605" w:type="dxa"/>
          </w:tcPr>
          <w:p w:rsidR="00AD6842" w:rsidRPr="006F45C9" w:rsidRDefault="00AD6842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МТЗ-80 погрузчик</w:t>
            </w:r>
          </w:p>
        </w:tc>
        <w:tc>
          <w:tcPr>
            <w:tcW w:w="2606" w:type="dxa"/>
          </w:tcPr>
          <w:p w:rsidR="00AD6842" w:rsidRPr="006F45C9" w:rsidRDefault="00AD6842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Администрация</w:t>
            </w:r>
          </w:p>
        </w:tc>
      </w:tr>
      <w:tr w:rsidR="006F45C9" w:rsidRPr="006F45C9" w:rsidTr="00AD6842">
        <w:tc>
          <w:tcPr>
            <w:tcW w:w="534" w:type="dxa"/>
          </w:tcPr>
          <w:p w:rsidR="00AD6842" w:rsidRPr="006F45C9" w:rsidRDefault="00AD6842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4676" w:type="dxa"/>
          </w:tcPr>
          <w:p w:rsidR="00AD6842" w:rsidRPr="006F45C9" w:rsidRDefault="006F45C9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proofErr w:type="spellStart"/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Нурлыгаянов</w:t>
            </w:r>
            <w:proofErr w:type="spellEnd"/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 xml:space="preserve"> И.И.</w:t>
            </w:r>
          </w:p>
        </w:tc>
        <w:tc>
          <w:tcPr>
            <w:tcW w:w="2605" w:type="dxa"/>
          </w:tcPr>
          <w:p w:rsidR="00AD6842" w:rsidRPr="006F45C9" w:rsidRDefault="002223E2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МТЗ-80</w:t>
            </w:r>
            <w:r w:rsidR="006F45C9"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 xml:space="preserve"> погрузчик</w:t>
            </w:r>
          </w:p>
        </w:tc>
        <w:tc>
          <w:tcPr>
            <w:tcW w:w="2606" w:type="dxa"/>
          </w:tcPr>
          <w:p w:rsidR="00AD6842" w:rsidRPr="006F45C9" w:rsidRDefault="006F45C9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proofErr w:type="spellStart"/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Нурлыгаянов</w:t>
            </w:r>
            <w:proofErr w:type="spellEnd"/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 xml:space="preserve"> И.И.</w:t>
            </w:r>
          </w:p>
        </w:tc>
      </w:tr>
      <w:tr w:rsidR="006F45C9" w:rsidRPr="006F45C9" w:rsidTr="00AD6842">
        <w:tc>
          <w:tcPr>
            <w:tcW w:w="534" w:type="dxa"/>
          </w:tcPr>
          <w:p w:rsidR="00AD6842" w:rsidRPr="006F45C9" w:rsidRDefault="00AD6842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4676" w:type="dxa"/>
          </w:tcPr>
          <w:p w:rsidR="00AD6842" w:rsidRPr="006F45C9" w:rsidRDefault="006F45C9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Бикбердин Н.М.</w:t>
            </w:r>
          </w:p>
        </w:tc>
        <w:tc>
          <w:tcPr>
            <w:tcW w:w="2605" w:type="dxa"/>
          </w:tcPr>
          <w:p w:rsidR="00AD6842" w:rsidRPr="006F45C9" w:rsidRDefault="006F45C9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МТЗ-82 погрузчик</w:t>
            </w:r>
          </w:p>
        </w:tc>
        <w:tc>
          <w:tcPr>
            <w:tcW w:w="2606" w:type="dxa"/>
          </w:tcPr>
          <w:p w:rsidR="00AD6842" w:rsidRPr="006F45C9" w:rsidRDefault="006F45C9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Бикбердин Н.М.</w:t>
            </w:r>
          </w:p>
        </w:tc>
      </w:tr>
      <w:tr w:rsidR="006F45C9" w:rsidRPr="006F45C9" w:rsidTr="00AD6842">
        <w:tc>
          <w:tcPr>
            <w:tcW w:w="534" w:type="dxa"/>
          </w:tcPr>
          <w:p w:rsidR="00AD6842" w:rsidRPr="006F45C9" w:rsidRDefault="00AD6842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4676" w:type="dxa"/>
          </w:tcPr>
          <w:p w:rsidR="00AD6842" w:rsidRPr="006F45C9" w:rsidRDefault="006F45C9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Галин З.Г.</w:t>
            </w:r>
          </w:p>
        </w:tc>
        <w:tc>
          <w:tcPr>
            <w:tcW w:w="2605" w:type="dxa"/>
          </w:tcPr>
          <w:p w:rsidR="00AD6842" w:rsidRPr="006F45C9" w:rsidRDefault="006F45C9" w:rsidP="006F45C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МТЗ-82</w:t>
            </w:r>
            <w:r w:rsidRPr="006F45C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,</w:t>
            </w:r>
          </w:p>
          <w:p w:rsidR="006F45C9" w:rsidRPr="006F45C9" w:rsidRDefault="006F45C9" w:rsidP="006F45C9">
            <w:pPr>
              <w:pStyle w:val="a4"/>
              <w:rPr>
                <w:lang w:val="ru-RU" w:eastAsia="ru-RU"/>
              </w:rPr>
            </w:pPr>
            <w:r w:rsidRPr="006F45C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ЗИЛ ММ3554</w:t>
            </w:r>
          </w:p>
        </w:tc>
        <w:tc>
          <w:tcPr>
            <w:tcW w:w="2606" w:type="dxa"/>
          </w:tcPr>
          <w:p w:rsidR="00AD6842" w:rsidRPr="006F45C9" w:rsidRDefault="006F45C9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Галин З.Г.</w:t>
            </w:r>
          </w:p>
        </w:tc>
      </w:tr>
      <w:tr w:rsidR="006F45C9" w:rsidRPr="006F45C9" w:rsidTr="006F45C9">
        <w:trPr>
          <w:trHeight w:val="492"/>
        </w:trPr>
        <w:tc>
          <w:tcPr>
            <w:tcW w:w="534" w:type="dxa"/>
          </w:tcPr>
          <w:p w:rsidR="00AD6842" w:rsidRPr="006F45C9" w:rsidRDefault="00AD6842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4676" w:type="dxa"/>
          </w:tcPr>
          <w:p w:rsidR="00AD6842" w:rsidRPr="006F45C9" w:rsidRDefault="006F45C9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Денисов А.П.</w:t>
            </w:r>
          </w:p>
        </w:tc>
        <w:tc>
          <w:tcPr>
            <w:tcW w:w="2605" w:type="dxa"/>
          </w:tcPr>
          <w:p w:rsidR="00AD6842" w:rsidRPr="006F45C9" w:rsidRDefault="006F45C9" w:rsidP="006F45C9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 xml:space="preserve">МТЗ-82 </w:t>
            </w:r>
          </w:p>
        </w:tc>
        <w:tc>
          <w:tcPr>
            <w:tcW w:w="2606" w:type="dxa"/>
          </w:tcPr>
          <w:p w:rsidR="006F45C9" w:rsidRPr="006F45C9" w:rsidRDefault="006F45C9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 w:rsidRPr="006F45C9"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Денисов А.П.</w:t>
            </w:r>
          </w:p>
        </w:tc>
      </w:tr>
      <w:tr w:rsidR="006F45C9" w:rsidRPr="006F45C9" w:rsidTr="00AD6842">
        <w:trPr>
          <w:trHeight w:val="456"/>
        </w:trPr>
        <w:tc>
          <w:tcPr>
            <w:tcW w:w="534" w:type="dxa"/>
          </w:tcPr>
          <w:p w:rsidR="006F45C9" w:rsidRPr="006F45C9" w:rsidRDefault="006F45C9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4676" w:type="dxa"/>
          </w:tcPr>
          <w:p w:rsidR="006F45C9" w:rsidRPr="006F45C9" w:rsidRDefault="006F45C9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Губайдуллин А.А.</w:t>
            </w:r>
          </w:p>
        </w:tc>
        <w:tc>
          <w:tcPr>
            <w:tcW w:w="2605" w:type="dxa"/>
          </w:tcPr>
          <w:p w:rsidR="006F45C9" w:rsidRPr="006F45C9" w:rsidRDefault="006F45C9" w:rsidP="006F45C9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ГАЗ-53</w:t>
            </w:r>
          </w:p>
        </w:tc>
        <w:tc>
          <w:tcPr>
            <w:tcW w:w="2606" w:type="dxa"/>
          </w:tcPr>
          <w:p w:rsidR="006F45C9" w:rsidRPr="006F45C9" w:rsidRDefault="006F45C9" w:rsidP="00B018CC">
            <w:pPr>
              <w:spacing w:after="150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ru-RU" w:eastAsia="ru-RU"/>
              </w:rPr>
              <w:t>Губайдуллин А.А.</w:t>
            </w:r>
          </w:p>
        </w:tc>
      </w:tr>
    </w:tbl>
    <w:p w:rsidR="00AD6842" w:rsidRPr="006F45C9" w:rsidRDefault="00AD6842" w:rsidP="00B018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</w:p>
    <w:p w:rsidR="002A29B1" w:rsidRPr="006F45C9" w:rsidRDefault="002A29B1" w:rsidP="00B018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</w:p>
    <w:p w:rsidR="002A29B1" w:rsidRPr="006F45C9" w:rsidRDefault="002A29B1" w:rsidP="00B018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</w:p>
    <w:p w:rsidR="002A29B1" w:rsidRPr="002A29B1" w:rsidRDefault="002A29B1" w:rsidP="00B018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 w:val="0"/>
          <w:color w:val="686868"/>
          <w:sz w:val="28"/>
          <w:szCs w:val="28"/>
          <w:lang w:val="ru-RU" w:eastAsia="ru-RU"/>
        </w:rPr>
      </w:pPr>
    </w:p>
    <w:p w:rsidR="002A29B1" w:rsidRPr="002A29B1" w:rsidRDefault="002A29B1" w:rsidP="00B018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 w:val="0"/>
          <w:color w:val="686868"/>
          <w:sz w:val="28"/>
          <w:szCs w:val="28"/>
          <w:lang w:val="ru-RU" w:eastAsia="ru-RU"/>
        </w:rPr>
      </w:pPr>
    </w:p>
    <w:p w:rsidR="002A29B1" w:rsidRDefault="002A29B1" w:rsidP="00B018CC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noProof w:val="0"/>
          <w:color w:val="686868"/>
          <w:sz w:val="21"/>
          <w:szCs w:val="21"/>
          <w:lang w:val="ru-RU" w:eastAsia="ru-RU"/>
        </w:rPr>
      </w:pPr>
    </w:p>
    <w:p w:rsidR="002A29B1" w:rsidRDefault="002A29B1" w:rsidP="00B018CC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noProof w:val="0"/>
          <w:color w:val="686868"/>
          <w:sz w:val="21"/>
          <w:szCs w:val="21"/>
          <w:lang w:val="ru-RU" w:eastAsia="ru-RU"/>
        </w:rPr>
      </w:pPr>
    </w:p>
    <w:p w:rsidR="002A29B1" w:rsidRDefault="002A29B1" w:rsidP="00B018CC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noProof w:val="0"/>
          <w:color w:val="686868"/>
          <w:sz w:val="21"/>
          <w:szCs w:val="21"/>
          <w:lang w:val="ru-RU" w:eastAsia="ru-RU"/>
        </w:rPr>
      </w:pPr>
    </w:p>
    <w:p w:rsidR="002A29B1" w:rsidRDefault="002A29B1" w:rsidP="00B018CC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noProof w:val="0"/>
          <w:color w:val="686868"/>
          <w:sz w:val="21"/>
          <w:szCs w:val="21"/>
          <w:lang w:val="ru-RU" w:eastAsia="ru-RU"/>
        </w:rPr>
      </w:pPr>
    </w:p>
    <w:p w:rsidR="002A29B1" w:rsidRDefault="002A29B1" w:rsidP="00B018CC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noProof w:val="0"/>
          <w:color w:val="686868"/>
          <w:sz w:val="21"/>
          <w:szCs w:val="21"/>
          <w:lang w:val="ru-RU" w:eastAsia="ru-RU"/>
        </w:rPr>
      </w:pPr>
    </w:p>
    <w:p w:rsidR="002A29B1" w:rsidRDefault="002A29B1" w:rsidP="00B018CC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noProof w:val="0"/>
          <w:color w:val="686868"/>
          <w:sz w:val="21"/>
          <w:szCs w:val="21"/>
          <w:lang w:val="ru-RU" w:eastAsia="ru-RU"/>
        </w:rPr>
      </w:pPr>
    </w:p>
    <w:p w:rsidR="002A29B1" w:rsidRDefault="002A29B1" w:rsidP="00B018CC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noProof w:val="0"/>
          <w:color w:val="686868"/>
          <w:sz w:val="21"/>
          <w:szCs w:val="21"/>
          <w:lang w:val="ru-RU" w:eastAsia="ru-RU"/>
        </w:rPr>
      </w:pPr>
    </w:p>
    <w:p w:rsidR="002A29B1" w:rsidRDefault="002A29B1" w:rsidP="00B018CC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noProof w:val="0"/>
          <w:color w:val="686868"/>
          <w:sz w:val="21"/>
          <w:szCs w:val="21"/>
          <w:lang w:val="ru-RU" w:eastAsia="ru-RU"/>
        </w:rPr>
      </w:pPr>
    </w:p>
    <w:p w:rsidR="002A29B1" w:rsidRDefault="002A29B1" w:rsidP="00B018CC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noProof w:val="0"/>
          <w:color w:val="686868"/>
          <w:sz w:val="21"/>
          <w:szCs w:val="21"/>
          <w:lang w:val="ru-RU" w:eastAsia="ru-RU"/>
        </w:rPr>
      </w:pPr>
    </w:p>
    <w:p w:rsidR="002A29B1" w:rsidRDefault="002A29B1" w:rsidP="00B018CC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noProof w:val="0"/>
          <w:color w:val="686868"/>
          <w:sz w:val="21"/>
          <w:szCs w:val="21"/>
          <w:lang w:val="ru-RU" w:eastAsia="ru-RU"/>
        </w:rPr>
      </w:pPr>
    </w:p>
    <w:p w:rsidR="002A29B1" w:rsidRDefault="002A29B1" w:rsidP="00B018CC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noProof w:val="0"/>
          <w:color w:val="686868"/>
          <w:sz w:val="21"/>
          <w:szCs w:val="21"/>
          <w:lang w:val="ru-RU" w:eastAsia="ru-RU"/>
        </w:rPr>
      </w:pPr>
    </w:p>
    <w:p w:rsidR="002A29B1" w:rsidRDefault="002A29B1" w:rsidP="00B018CC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noProof w:val="0"/>
          <w:color w:val="686868"/>
          <w:sz w:val="21"/>
          <w:szCs w:val="21"/>
          <w:lang w:val="ru-RU" w:eastAsia="ru-RU"/>
        </w:rPr>
      </w:pPr>
    </w:p>
    <w:p w:rsidR="002A29B1" w:rsidRDefault="002A29B1" w:rsidP="00B018CC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noProof w:val="0"/>
          <w:color w:val="686868"/>
          <w:sz w:val="21"/>
          <w:szCs w:val="21"/>
          <w:lang w:val="ru-RU" w:eastAsia="ru-RU"/>
        </w:rPr>
      </w:pPr>
    </w:p>
    <w:p w:rsidR="002A29B1" w:rsidRDefault="002A29B1" w:rsidP="00B018CC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noProof w:val="0"/>
          <w:color w:val="686868"/>
          <w:sz w:val="21"/>
          <w:szCs w:val="21"/>
          <w:lang w:val="ru-RU" w:eastAsia="ru-RU"/>
        </w:rPr>
      </w:pPr>
    </w:p>
    <w:sectPr w:rsidR="002A29B1" w:rsidSect="003D4645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altName w:val="Segoe Script"/>
    <w:charset w:val="CC"/>
    <w:family w:val="swiss"/>
    <w:pitch w:val="variable"/>
    <w:sig w:usb0="80000207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41E17"/>
    <w:multiLevelType w:val="multilevel"/>
    <w:tmpl w:val="15826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5E741A"/>
    <w:multiLevelType w:val="hybridMultilevel"/>
    <w:tmpl w:val="0F64CFA2"/>
    <w:lvl w:ilvl="0" w:tplc="69962A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3A0"/>
    <w:rsid w:val="00094534"/>
    <w:rsid w:val="002003A0"/>
    <w:rsid w:val="002223E2"/>
    <w:rsid w:val="002A29B1"/>
    <w:rsid w:val="00316E54"/>
    <w:rsid w:val="00361DC5"/>
    <w:rsid w:val="003D4645"/>
    <w:rsid w:val="003D7057"/>
    <w:rsid w:val="003E1776"/>
    <w:rsid w:val="003E5035"/>
    <w:rsid w:val="006F45C9"/>
    <w:rsid w:val="007E2D0D"/>
    <w:rsid w:val="008A04FD"/>
    <w:rsid w:val="008A6841"/>
    <w:rsid w:val="008F5ACC"/>
    <w:rsid w:val="0092583D"/>
    <w:rsid w:val="009A2CC4"/>
    <w:rsid w:val="009C3509"/>
    <w:rsid w:val="00A923CE"/>
    <w:rsid w:val="00AD6842"/>
    <w:rsid w:val="00B018CC"/>
    <w:rsid w:val="00C37EEC"/>
    <w:rsid w:val="00C621FD"/>
    <w:rsid w:val="00D97BF7"/>
    <w:rsid w:val="00E64771"/>
    <w:rsid w:val="00EE0159"/>
    <w:rsid w:val="00F4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styleId="a4">
    <w:name w:val="No Spacing"/>
    <w:uiPriority w:val="1"/>
    <w:qFormat/>
    <w:rsid w:val="0092583D"/>
    <w:pPr>
      <w:spacing w:after="0" w:line="240" w:lineRule="auto"/>
    </w:pPr>
    <w:rPr>
      <w:noProof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37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EEC"/>
    <w:rPr>
      <w:rFonts w:ascii="Tahoma" w:hAnsi="Tahoma" w:cs="Tahoma"/>
      <w:noProof/>
      <w:sz w:val="16"/>
      <w:szCs w:val="16"/>
      <w:lang w:val="en-US"/>
    </w:rPr>
  </w:style>
  <w:style w:type="character" w:customStyle="1" w:styleId="a7">
    <w:name w:val="Основной текст_"/>
    <w:basedOn w:val="a0"/>
    <w:link w:val="1"/>
    <w:rsid w:val="00C37EE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Exact">
    <w:name w:val="Основной текст Exact"/>
    <w:basedOn w:val="a0"/>
    <w:rsid w:val="00C37E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paragraph" w:customStyle="1" w:styleId="1">
    <w:name w:val="Основной текст1"/>
    <w:basedOn w:val="a"/>
    <w:link w:val="a7"/>
    <w:rsid w:val="00C37EEC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="Times New Roman"/>
      <w:noProof w:val="0"/>
      <w:sz w:val="25"/>
      <w:szCs w:val="25"/>
      <w:lang w:val="ba-RU"/>
    </w:rPr>
  </w:style>
  <w:style w:type="table" w:styleId="a8">
    <w:name w:val="Table Grid"/>
    <w:basedOn w:val="a1"/>
    <w:uiPriority w:val="59"/>
    <w:rsid w:val="002A2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styleId="a4">
    <w:name w:val="No Spacing"/>
    <w:uiPriority w:val="1"/>
    <w:qFormat/>
    <w:rsid w:val="0092583D"/>
    <w:pPr>
      <w:spacing w:after="0" w:line="240" w:lineRule="auto"/>
    </w:pPr>
    <w:rPr>
      <w:noProof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37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EEC"/>
    <w:rPr>
      <w:rFonts w:ascii="Tahoma" w:hAnsi="Tahoma" w:cs="Tahoma"/>
      <w:noProof/>
      <w:sz w:val="16"/>
      <w:szCs w:val="16"/>
      <w:lang w:val="en-US"/>
    </w:rPr>
  </w:style>
  <w:style w:type="character" w:customStyle="1" w:styleId="a7">
    <w:name w:val="Основной текст_"/>
    <w:basedOn w:val="a0"/>
    <w:link w:val="1"/>
    <w:rsid w:val="00C37EE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Exact">
    <w:name w:val="Основной текст Exact"/>
    <w:basedOn w:val="a0"/>
    <w:rsid w:val="00C37E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paragraph" w:customStyle="1" w:styleId="1">
    <w:name w:val="Основной текст1"/>
    <w:basedOn w:val="a"/>
    <w:link w:val="a7"/>
    <w:rsid w:val="00C37EEC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="Times New Roman"/>
      <w:noProof w:val="0"/>
      <w:sz w:val="25"/>
      <w:szCs w:val="25"/>
      <w:lang w:val="ba-RU"/>
    </w:rPr>
  </w:style>
  <w:style w:type="table" w:styleId="a8">
    <w:name w:val="Table Grid"/>
    <w:basedOn w:val="a1"/>
    <w:uiPriority w:val="59"/>
    <w:rsid w:val="002A2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482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7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mur-sp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kmur-sp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7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4</cp:revision>
  <dcterms:created xsi:type="dcterms:W3CDTF">2025-08-08T12:09:00Z</dcterms:created>
  <dcterms:modified xsi:type="dcterms:W3CDTF">2025-08-11T09:04:00Z</dcterms:modified>
</cp:coreProperties>
</file>