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6" w:type="dxa"/>
        <w:tblInd w:w="-294" w:type="dxa"/>
        <w:tblLook w:val="01E0" w:firstRow="1" w:lastRow="1" w:firstColumn="1" w:lastColumn="1" w:noHBand="0" w:noVBand="0"/>
      </w:tblPr>
      <w:tblGrid>
        <w:gridCol w:w="4489"/>
        <w:gridCol w:w="866"/>
        <w:gridCol w:w="576"/>
        <w:gridCol w:w="4355"/>
      </w:tblGrid>
      <w:tr w:rsidR="002167D9" w:rsidRPr="002167D9" w:rsidTr="00617556">
        <w:tc>
          <w:tcPr>
            <w:tcW w:w="4489" w:type="dxa"/>
            <w:vMerge w:val="restart"/>
            <w:hideMark/>
          </w:tcPr>
          <w:p w:rsidR="002167D9" w:rsidRPr="002167D9" w:rsidRDefault="002167D9" w:rsidP="0021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БАШКОРТОСТАН РЕСПУБЛИКА</w:t>
            </w: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eastAsia="ru-RU"/>
              </w:rPr>
              <w:t>h</w:t>
            </w: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Ы</w:t>
            </w:r>
          </w:p>
          <w:p w:rsidR="002167D9" w:rsidRPr="002167D9" w:rsidRDefault="002167D9" w:rsidP="0021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БАЙМАК РАЙОНЫ МУНИЦИПАЛЬ</w:t>
            </w:r>
          </w:p>
          <w:p w:rsidR="002167D9" w:rsidRPr="002167D9" w:rsidRDefault="002167D9" w:rsidP="0021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 xml:space="preserve">РАЙОНЫНЫН  </w:t>
            </w: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eastAsia="ru-RU"/>
              </w:rPr>
              <w:t>A</w:t>
            </w: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КМОРОН АУЫЛ</w:t>
            </w:r>
          </w:p>
          <w:p w:rsidR="002167D9" w:rsidRPr="002167D9" w:rsidRDefault="002167D9" w:rsidP="0021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СОВЕТЫ АУЫЛ БИЛӘМӘ</w:t>
            </w: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eastAsia="ru-RU"/>
              </w:rPr>
              <w:t>h</w:t>
            </w: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Е</w:t>
            </w:r>
          </w:p>
          <w:p w:rsidR="002167D9" w:rsidRPr="002167D9" w:rsidRDefault="002167D9" w:rsidP="0021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СОВЕТЫ</w:t>
            </w:r>
          </w:p>
          <w:p w:rsidR="002167D9" w:rsidRPr="002167D9" w:rsidRDefault="002167D9" w:rsidP="002167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</w:pP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 xml:space="preserve">      </w:t>
            </w:r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 xml:space="preserve">453676,Байма6 </w:t>
            </w:r>
            <w:proofErr w:type="spellStart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районы,Акморон</w:t>
            </w:r>
            <w:proofErr w:type="spellEnd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 xml:space="preserve"> </w:t>
            </w:r>
            <w:proofErr w:type="spellStart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ауылы</w:t>
            </w:r>
            <w:proofErr w:type="spellEnd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, Ленин урамы,41</w:t>
            </w:r>
          </w:p>
          <w:p w:rsidR="002167D9" w:rsidRPr="002167D9" w:rsidRDefault="002167D9" w:rsidP="0021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 xml:space="preserve">тел.:8(34751) 4-33-67; </w:t>
            </w:r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E</w:t>
            </w:r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-</w:t>
            </w:r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mail</w:t>
            </w:r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.:</w:t>
            </w:r>
            <w:proofErr w:type="spellStart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akmur</w:t>
            </w:r>
            <w:proofErr w:type="spellEnd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-</w:t>
            </w:r>
            <w:proofErr w:type="spellStart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sp</w:t>
            </w:r>
            <w:proofErr w:type="spellEnd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@</w:t>
            </w:r>
            <w:proofErr w:type="spellStart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yandex</w:t>
            </w:r>
            <w:proofErr w:type="spellEnd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.</w:t>
            </w:r>
            <w:proofErr w:type="spellStart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ru</w:t>
            </w:r>
            <w:proofErr w:type="spellEnd"/>
          </w:p>
        </w:tc>
        <w:tc>
          <w:tcPr>
            <w:tcW w:w="1442" w:type="dxa"/>
            <w:gridSpan w:val="2"/>
            <w:vAlign w:val="center"/>
          </w:tcPr>
          <w:p w:rsidR="002167D9" w:rsidRPr="002167D9" w:rsidRDefault="002167D9" w:rsidP="002167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</w:p>
        </w:tc>
        <w:tc>
          <w:tcPr>
            <w:tcW w:w="4355" w:type="dxa"/>
            <w:vMerge w:val="restart"/>
            <w:hideMark/>
          </w:tcPr>
          <w:p w:rsidR="002167D9" w:rsidRPr="002167D9" w:rsidRDefault="002167D9" w:rsidP="0021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СОВЕТ   СЕЛЬСКОГО</w:t>
            </w:r>
          </w:p>
          <w:p w:rsidR="002167D9" w:rsidRPr="002167D9" w:rsidRDefault="002167D9" w:rsidP="0021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ПОСЕЛЕНИЯ АКМУРУНСКИЙ</w:t>
            </w:r>
          </w:p>
          <w:p w:rsidR="002167D9" w:rsidRPr="002167D9" w:rsidRDefault="002167D9" w:rsidP="0021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20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4326255</wp:posOffset>
                  </wp:positionH>
                  <wp:positionV relativeFrom="paragraph">
                    <wp:posOffset>90170</wp:posOffset>
                  </wp:positionV>
                  <wp:extent cx="914400" cy="11430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СЕЛЬСОВЕТ МУНИЦИПАЛЬНОГО</w:t>
            </w:r>
          </w:p>
          <w:p w:rsidR="002167D9" w:rsidRPr="002167D9" w:rsidRDefault="002167D9" w:rsidP="0021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</w:pP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>РАЙОНА БАЙМАКСКИЙ РАЙОН</w:t>
            </w:r>
            <w:r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 xml:space="preserve"> РЕСПУБЛИКИ</w:t>
            </w:r>
            <w:r w:rsidRPr="002167D9">
              <w:rPr>
                <w:rFonts w:ascii="Times New Roman" w:eastAsia="Times New Roman" w:hAnsi="Times New Roman" w:cs="Times New Roman"/>
                <w:b/>
                <w:noProof w:val="0"/>
                <w:lang w:val="ru-RU" w:eastAsia="ru-RU"/>
              </w:rPr>
              <w:t xml:space="preserve"> БАШКОРТОСТАН</w:t>
            </w:r>
          </w:p>
          <w:p w:rsidR="002167D9" w:rsidRPr="002167D9" w:rsidRDefault="002167D9" w:rsidP="0021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</w:pPr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 xml:space="preserve">453676,РБ,Баймакский район, </w:t>
            </w:r>
            <w:proofErr w:type="spellStart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с.Акмурун</w:t>
            </w:r>
            <w:proofErr w:type="spellEnd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, ул.Ленина,41</w:t>
            </w:r>
          </w:p>
          <w:p w:rsidR="002167D9" w:rsidRPr="002167D9" w:rsidRDefault="002167D9" w:rsidP="0021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ru-RU" w:eastAsia="ru-RU"/>
              </w:rPr>
            </w:pPr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 xml:space="preserve">тел.:8(34751) 4-33-67; </w:t>
            </w:r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E</w:t>
            </w:r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-</w:t>
            </w:r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mail</w:t>
            </w:r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.:</w:t>
            </w:r>
            <w:proofErr w:type="spellStart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akmur</w:t>
            </w:r>
            <w:proofErr w:type="spellEnd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-</w:t>
            </w:r>
            <w:proofErr w:type="spellStart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sp</w:t>
            </w:r>
            <w:proofErr w:type="spellEnd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@</w:t>
            </w:r>
            <w:proofErr w:type="spellStart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yandex</w:t>
            </w:r>
            <w:proofErr w:type="spellEnd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val="ru-RU" w:eastAsia="ru-RU"/>
              </w:rPr>
              <w:t>.</w:t>
            </w:r>
            <w:proofErr w:type="spellStart"/>
            <w:r w:rsidRPr="002167D9">
              <w:rPr>
                <w:rFonts w:ascii="Times New Roman" w:eastAsia="Times New Roman" w:hAnsi="Times New Roman" w:cs="Times New Roman"/>
                <w:noProof w:val="0"/>
                <w:sz w:val="15"/>
                <w:szCs w:val="15"/>
                <w:lang w:eastAsia="ru-RU"/>
              </w:rPr>
              <w:t>ru</w:t>
            </w:r>
            <w:proofErr w:type="spellEnd"/>
          </w:p>
        </w:tc>
      </w:tr>
      <w:tr w:rsidR="002167D9" w:rsidRPr="002167D9" w:rsidTr="00617556">
        <w:tc>
          <w:tcPr>
            <w:tcW w:w="0" w:type="auto"/>
            <w:vMerge/>
            <w:vAlign w:val="center"/>
            <w:hideMark/>
          </w:tcPr>
          <w:p w:rsidR="002167D9" w:rsidRPr="002167D9" w:rsidRDefault="002167D9" w:rsidP="002167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442" w:type="dxa"/>
            <w:gridSpan w:val="2"/>
            <w:hideMark/>
          </w:tcPr>
          <w:p w:rsidR="002167D9" w:rsidRPr="002167D9" w:rsidRDefault="002167D9" w:rsidP="0021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733425" cy="914400"/>
                  <wp:effectExtent l="0" t="0" r="9525" b="0"/>
                  <wp:docPr id="1" name="Рисунок 1" descr="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2167D9" w:rsidRPr="002167D9" w:rsidRDefault="002167D9" w:rsidP="002167D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ru-RU" w:eastAsia="ru-RU"/>
              </w:rPr>
            </w:pPr>
          </w:p>
        </w:tc>
      </w:tr>
      <w:tr w:rsidR="002167D9" w:rsidRPr="002167D9" w:rsidTr="00617556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167D9" w:rsidRPr="002167D9" w:rsidRDefault="002167D9" w:rsidP="00216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noProof w:val="0"/>
                <w:sz w:val="20"/>
                <w:szCs w:val="20"/>
                <w:lang w:val="ru-RU" w:eastAsia="ru-RU"/>
              </w:rPr>
            </w:pPr>
          </w:p>
        </w:tc>
        <w:tc>
          <w:tcPr>
            <w:tcW w:w="4931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167D9" w:rsidRPr="002167D9" w:rsidRDefault="002167D9" w:rsidP="00216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noProof w:val="0"/>
                <w:sz w:val="20"/>
                <w:szCs w:val="20"/>
                <w:lang w:val="ru-RU" w:eastAsia="ru-RU"/>
              </w:rPr>
            </w:pPr>
          </w:p>
        </w:tc>
      </w:tr>
    </w:tbl>
    <w:p w:rsidR="002167D9" w:rsidRPr="002167D9" w:rsidRDefault="002167D9" w:rsidP="002167D9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noProof w:val="0"/>
          <w:sz w:val="16"/>
          <w:szCs w:val="28"/>
          <w:lang w:val="ru-RU" w:eastAsia="ru-RU"/>
        </w:rPr>
      </w:pPr>
    </w:p>
    <w:p w:rsidR="002167D9" w:rsidRPr="002167D9" w:rsidRDefault="002167D9" w:rsidP="002167D9">
      <w:pPr>
        <w:spacing w:line="240" w:lineRule="auto"/>
        <w:rPr>
          <w:rFonts w:ascii="Times New Roman" w:eastAsia="Calibri" w:hAnsi="Times New Roman" w:cs="Times New Roman"/>
          <w:b/>
          <w:noProof w:val="0"/>
          <w:sz w:val="28"/>
          <w:szCs w:val="28"/>
          <w:lang w:val="ru-RU"/>
        </w:rPr>
      </w:pPr>
      <w:r w:rsidRPr="002167D9">
        <w:rPr>
          <w:rFonts w:ascii="Times New Roman" w:eastAsia="Calibri" w:hAnsi="Times New Roman" w:cs="Times New Roman"/>
          <w:b/>
          <w:noProof w:val="0"/>
          <w:sz w:val="28"/>
          <w:szCs w:val="28"/>
          <w:lang w:val="ru-RU"/>
        </w:rPr>
        <w:t xml:space="preserve">            </w:t>
      </w:r>
      <w:r w:rsidRPr="002167D9">
        <w:rPr>
          <w:rFonts w:ascii="Times New Roman" w:eastAsia="Calibri" w:hAnsi="Times New Roman" w:cs="Times New Roman"/>
          <w:b/>
          <w:noProof w:val="0"/>
          <w:sz w:val="28"/>
          <w:szCs w:val="28"/>
          <w:lang w:val="ba-RU"/>
        </w:rPr>
        <w:t>Ҡ</w:t>
      </w:r>
      <w:r w:rsidRPr="002167D9">
        <w:rPr>
          <w:rFonts w:ascii="Times New Roman" w:eastAsia="Calibri" w:hAnsi="Times New Roman" w:cs="Times New Roman"/>
          <w:b/>
          <w:noProof w:val="0"/>
          <w:sz w:val="28"/>
          <w:szCs w:val="28"/>
          <w:lang w:val="ru-RU"/>
        </w:rPr>
        <w:t xml:space="preserve">АРАР                                                                         </w:t>
      </w:r>
      <w:r>
        <w:rPr>
          <w:rFonts w:ascii="Times New Roman" w:eastAsia="Calibri" w:hAnsi="Times New Roman" w:cs="Times New Roman"/>
          <w:b/>
          <w:noProof w:val="0"/>
          <w:sz w:val="28"/>
          <w:szCs w:val="28"/>
          <w:lang w:val="ru-RU"/>
        </w:rPr>
        <w:t xml:space="preserve">   </w:t>
      </w:r>
      <w:r w:rsidRPr="002167D9">
        <w:rPr>
          <w:rFonts w:ascii="Times New Roman" w:eastAsia="Calibri" w:hAnsi="Times New Roman" w:cs="Times New Roman"/>
          <w:b/>
          <w:noProof w:val="0"/>
          <w:sz w:val="28"/>
          <w:szCs w:val="28"/>
          <w:lang w:val="ru-RU"/>
        </w:rPr>
        <w:t xml:space="preserve">РЕШЕНИЕ                                                                                  </w:t>
      </w:r>
    </w:p>
    <w:p w:rsidR="002167D9" w:rsidRPr="002167D9" w:rsidRDefault="002167D9" w:rsidP="002167D9">
      <w:pPr>
        <w:spacing w:line="240" w:lineRule="auto"/>
        <w:ind w:left="-284" w:right="-710"/>
        <w:rPr>
          <w:rFonts w:ascii="Times New Roman" w:eastAsia="Calibri" w:hAnsi="Times New Roman" w:cs="Times New Roman"/>
          <w:b/>
          <w:noProof w:val="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noProof w:val="0"/>
          <w:sz w:val="28"/>
          <w:szCs w:val="28"/>
          <w:lang w:val="ru-RU"/>
        </w:rPr>
        <w:t xml:space="preserve">  «06</w:t>
      </w:r>
      <w:r w:rsidRPr="002167D9">
        <w:rPr>
          <w:rFonts w:ascii="Times New Roman" w:eastAsia="Calibri" w:hAnsi="Times New Roman" w:cs="Times New Roman"/>
          <w:noProof w:val="0"/>
          <w:sz w:val="28"/>
          <w:szCs w:val="28"/>
          <w:lang w:val="ru-RU"/>
        </w:rPr>
        <w:t xml:space="preserve">» </w:t>
      </w:r>
      <w:r>
        <w:rPr>
          <w:rFonts w:ascii="Times New Roman" w:eastAsia="Calibri" w:hAnsi="Times New Roman" w:cs="Times New Roman"/>
          <w:noProof w:val="0"/>
          <w:sz w:val="28"/>
          <w:szCs w:val="28"/>
          <w:lang w:val="ru-RU"/>
        </w:rPr>
        <w:t xml:space="preserve">февраль </w:t>
      </w:r>
      <w:r w:rsidRPr="002167D9">
        <w:rPr>
          <w:rFonts w:ascii="Times New Roman" w:eastAsia="Calibri" w:hAnsi="Times New Roman" w:cs="Times New Roman"/>
          <w:noProof w:val="0"/>
          <w:sz w:val="28"/>
          <w:szCs w:val="28"/>
          <w:lang w:val="ru-RU"/>
        </w:rPr>
        <w:t>20</w:t>
      </w:r>
      <w:r>
        <w:rPr>
          <w:rFonts w:ascii="Times New Roman" w:eastAsia="Calibri" w:hAnsi="Times New Roman" w:cs="Times New Roman"/>
          <w:noProof w:val="0"/>
          <w:sz w:val="28"/>
          <w:szCs w:val="28"/>
          <w:lang w:val="ba-RU"/>
        </w:rPr>
        <w:t>25</w:t>
      </w:r>
      <w:r>
        <w:rPr>
          <w:rFonts w:ascii="Times New Roman" w:eastAsia="Calibri" w:hAnsi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8"/>
          <w:szCs w:val="28"/>
          <w:lang w:val="ru-RU"/>
        </w:rPr>
        <w:t>йыл</w:t>
      </w:r>
      <w:proofErr w:type="spellEnd"/>
      <w:r>
        <w:rPr>
          <w:rFonts w:ascii="Times New Roman" w:eastAsia="Calibri" w:hAnsi="Times New Roman" w:cs="Times New Roman"/>
          <w:noProof w:val="0"/>
          <w:sz w:val="28"/>
          <w:szCs w:val="28"/>
          <w:lang w:val="ru-RU"/>
        </w:rPr>
        <w:t xml:space="preserve">                   № 37</w:t>
      </w:r>
      <w:r w:rsidRPr="002167D9">
        <w:rPr>
          <w:rFonts w:ascii="Times New Roman" w:eastAsia="Calibri" w:hAnsi="Times New Roman" w:cs="Times New Roman"/>
          <w:noProof w:val="0"/>
          <w:sz w:val="28"/>
          <w:szCs w:val="28"/>
          <w:lang w:val="ru-RU"/>
        </w:rPr>
        <w:t xml:space="preserve">                               «0</w:t>
      </w:r>
      <w:r>
        <w:rPr>
          <w:rFonts w:ascii="Times New Roman" w:eastAsia="Calibri" w:hAnsi="Times New Roman" w:cs="Times New Roman"/>
          <w:noProof w:val="0"/>
          <w:sz w:val="28"/>
          <w:szCs w:val="28"/>
          <w:lang w:val="ru-RU"/>
        </w:rPr>
        <w:t>6</w:t>
      </w:r>
      <w:r w:rsidRPr="002167D9">
        <w:rPr>
          <w:rFonts w:ascii="Times New Roman" w:eastAsia="Calibri" w:hAnsi="Times New Roman" w:cs="Times New Roman"/>
          <w:noProof w:val="0"/>
          <w:sz w:val="28"/>
          <w:szCs w:val="28"/>
          <w:lang w:val="ru-RU"/>
        </w:rPr>
        <w:t xml:space="preserve">» </w:t>
      </w:r>
      <w:r>
        <w:rPr>
          <w:rFonts w:ascii="Times New Roman" w:eastAsia="Calibri" w:hAnsi="Times New Roman" w:cs="Times New Roman"/>
          <w:noProof w:val="0"/>
          <w:sz w:val="28"/>
          <w:szCs w:val="28"/>
          <w:lang w:val="ru-RU"/>
        </w:rPr>
        <w:t xml:space="preserve">февраля </w:t>
      </w:r>
      <w:r w:rsidRPr="002167D9">
        <w:rPr>
          <w:rFonts w:ascii="Times New Roman" w:eastAsia="Calibri" w:hAnsi="Times New Roman" w:cs="Times New Roman"/>
          <w:noProof w:val="0"/>
          <w:sz w:val="28"/>
          <w:szCs w:val="28"/>
          <w:lang w:val="ru-RU"/>
        </w:rPr>
        <w:t>20</w:t>
      </w:r>
      <w:r>
        <w:rPr>
          <w:rFonts w:ascii="Times New Roman" w:eastAsia="Calibri" w:hAnsi="Times New Roman" w:cs="Times New Roman"/>
          <w:noProof w:val="0"/>
          <w:sz w:val="28"/>
          <w:szCs w:val="28"/>
          <w:lang w:val="ba-RU"/>
        </w:rPr>
        <w:t>25</w:t>
      </w:r>
      <w:r w:rsidRPr="002167D9">
        <w:rPr>
          <w:rFonts w:ascii="Times New Roman" w:eastAsia="Calibri" w:hAnsi="Times New Roman" w:cs="Times New Roman"/>
          <w:noProof w:val="0"/>
          <w:sz w:val="28"/>
          <w:szCs w:val="28"/>
          <w:lang w:val="ba-RU"/>
        </w:rPr>
        <w:t xml:space="preserve"> года</w:t>
      </w:r>
      <w:r w:rsidRPr="002167D9">
        <w:rPr>
          <w:rFonts w:ascii="Times New Roman" w:eastAsia="Calibri" w:hAnsi="Times New Roman" w:cs="Times New Roman"/>
          <w:noProof w:val="0"/>
          <w:sz w:val="28"/>
          <w:szCs w:val="28"/>
          <w:lang w:val="ru-RU"/>
        </w:rPr>
        <w:t xml:space="preserve">   </w:t>
      </w:r>
    </w:p>
    <w:p w:rsidR="002167D9" w:rsidRPr="002167D9" w:rsidRDefault="002167D9" w:rsidP="002167D9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</w:pPr>
    </w:p>
    <w:p w:rsidR="002167D9" w:rsidRDefault="002167D9" w:rsidP="002167D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</w:pPr>
      <w:r w:rsidRPr="002167D9"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  <w:t xml:space="preserve">Об отчете о деятельности </w:t>
      </w:r>
      <w:r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  <w:t xml:space="preserve">Администрации и </w:t>
      </w:r>
      <w:r w:rsidRPr="002167D9"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  <w:t>Совета</w:t>
      </w:r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</w:t>
      </w:r>
      <w:r w:rsidRPr="002167D9"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  <w:t xml:space="preserve">сельского поселения </w:t>
      </w:r>
      <w:proofErr w:type="spellStart"/>
      <w:r w:rsidRPr="002167D9"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  <w:t>Акмурунский</w:t>
      </w:r>
      <w:proofErr w:type="spellEnd"/>
      <w:r w:rsidRPr="002167D9"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  <w:t xml:space="preserve"> сельсовет муниципального района </w:t>
      </w:r>
    </w:p>
    <w:p w:rsidR="002167D9" w:rsidRPr="002167D9" w:rsidRDefault="002167D9" w:rsidP="002167D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  <w:proofErr w:type="spellStart"/>
      <w:r w:rsidRPr="002167D9"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  <w:t xml:space="preserve"> </w:t>
      </w:r>
      <w:r w:rsidRPr="002167D9"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  <w:t>район</w:t>
      </w:r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</w:t>
      </w:r>
    </w:p>
    <w:p w:rsidR="002167D9" w:rsidRPr="002167D9" w:rsidRDefault="002167D9" w:rsidP="002167D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</w:pPr>
      <w:r w:rsidRPr="002167D9"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  <w:t xml:space="preserve">Республики Башкортостан </w:t>
      </w:r>
      <w:r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  <w:t>за 2024г.</w:t>
      </w:r>
    </w:p>
    <w:p w:rsidR="002167D9" w:rsidRPr="002167D9" w:rsidRDefault="002167D9" w:rsidP="002167D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</w:pPr>
    </w:p>
    <w:p w:rsidR="002167D9" w:rsidRPr="002167D9" w:rsidRDefault="002167D9" w:rsidP="002167D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 w:val="0"/>
          <w:sz w:val="28"/>
          <w:szCs w:val="20"/>
          <w:lang w:val="ru-RU" w:eastAsia="ru-RU"/>
        </w:rPr>
      </w:pPr>
    </w:p>
    <w:p w:rsidR="002167D9" w:rsidRPr="002167D9" w:rsidRDefault="002167D9" w:rsidP="00216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В соответствии со статьей 87 Регламента Совета сельского поселения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Акмурунский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сельсовет муниципального района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Баймакский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район Республики Башкортостан, заслушав отчет главы сельского поселения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Акмурунский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сельсовет муниципального района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Баймакский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район Республики Башкортостан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Абубакирова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М.А. о деятельности</w:t>
      </w:r>
      <w:r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Администрации и </w:t>
      </w:r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Совета сельского поселения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Акмурунский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сельсовет муниципального района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Баймакский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район Республики Башкортостан</w:t>
      </w:r>
      <w:r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за 2024г.</w:t>
      </w:r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, Совет сельского поселения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Акмурунский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сельсовет муниципального района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Баймакский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район Республики Башкортостан решил:</w:t>
      </w:r>
    </w:p>
    <w:p w:rsidR="002167D9" w:rsidRPr="002167D9" w:rsidRDefault="002167D9" w:rsidP="002167D9">
      <w:pPr>
        <w:tabs>
          <w:tab w:val="left" w:pos="1134"/>
        </w:tabs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принять к сведению информацию главы сельского поселения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Акмурунский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сельсовет муниципального района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Баймакский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район Республики Башкортостан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Абубакирова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М.А.</w:t>
      </w:r>
      <w:r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</w:t>
      </w:r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о деятельности </w:t>
      </w:r>
      <w:r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Администрации и </w:t>
      </w:r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Совета сельского поселения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Акмурунский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сельсовет муниципального района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Баймакский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район Республики Башкортостан </w:t>
      </w:r>
      <w:r w:rsidR="00860694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з</w:t>
      </w:r>
      <w:r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а 2024г.</w:t>
      </w:r>
      <w:bookmarkStart w:id="0" w:name="_GoBack"/>
      <w:bookmarkEnd w:id="0"/>
    </w:p>
    <w:p w:rsidR="002167D9" w:rsidRPr="002167D9" w:rsidRDefault="002167D9" w:rsidP="002167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</w:p>
    <w:p w:rsidR="002167D9" w:rsidRPr="002167D9" w:rsidRDefault="002167D9" w:rsidP="002167D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</w:p>
    <w:p w:rsidR="002167D9" w:rsidRDefault="002167D9" w:rsidP="002167D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</w:p>
    <w:p w:rsidR="002167D9" w:rsidRPr="002167D9" w:rsidRDefault="002167D9" w:rsidP="002167D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Глава </w:t>
      </w:r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сельского поселения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Акмурунский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сельсовет</w:t>
      </w:r>
    </w:p>
    <w:p w:rsidR="002167D9" w:rsidRPr="002167D9" w:rsidRDefault="002167D9" w:rsidP="002167D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муниципального района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Баймакский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район</w:t>
      </w:r>
    </w:p>
    <w:p w:rsidR="002167D9" w:rsidRPr="002167D9" w:rsidRDefault="002167D9" w:rsidP="002167D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Республики Башкортостан                                                           </w:t>
      </w:r>
      <w:proofErr w:type="spellStart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Абубакиров</w:t>
      </w:r>
      <w:proofErr w:type="spellEnd"/>
      <w:r w:rsidRPr="002167D9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М.А.</w:t>
      </w:r>
    </w:p>
    <w:p w:rsidR="002167D9" w:rsidRPr="002167D9" w:rsidRDefault="002167D9" w:rsidP="002167D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</w:p>
    <w:p w:rsidR="00620D95" w:rsidRDefault="00822DA8"/>
    <w:sectPr w:rsidR="00620D95" w:rsidSect="00495096">
      <w:footerReference w:type="default" r:id="rId9"/>
      <w:pgSz w:w="11907" w:h="16840"/>
      <w:pgMar w:top="567" w:right="851" w:bottom="567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DA8" w:rsidRDefault="00822DA8">
      <w:pPr>
        <w:spacing w:after="0" w:line="240" w:lineRule="auto"/>
      </w:pPr>
      <w:r>
        <w:separator/>
      </w:r>
    </w:p>
  </w:endnote>
  <w:endnote w:type="continuationSeparator" w:id="0">
    <w:p w:rsidR="00822DA8" w:rsidRDefault="00822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946" w:rsidRDefault="00822DA8">
    <w:pPr>
      <w:pStyle w:val="a3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DA8" w:rsidRDefault="00822DA8">
      <w:pPr>
        <w:spacing w:after="0" w:line="240" w:lineRule="auto"/>
      </w:pPr>
      <w:r>
        <w:separator/>
      </w:r>
    </w:p>
  </w:footnote>
  <w:footnote w:type="continuationSeparator" w:id="0">
    <w:p w:rsidR="00822DA8" w:rsidRDefault="00822D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A3"/>
    <w:rsid w:val="002167D9"/>
    <w:rsid w:val="00316E54"/>
    <w:rsid w:val="003D7057"/>
    <w:rsid w:val="00822DA8"/>
    <w:rsid w:val="00860694"/>
    <w:rsid w:val="00A156A3"/>
    <w:rsid w:val="00A9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16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167D9"/>
    <w:rPr>
      <w:noProof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16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7D9"/>
    <w:rPr>
      <w:rFonts w:ascii="Tahoma" w:hAnsi="Tahoma" w:cs="Tahoma"/>
      <w:noProof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16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167D9"/>
    <w:rPr>
      <w:noProof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16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7D9"/>
    <w:rPr>
      <w:rFonts w:ascii="Tahoma" w:hAnsi="Tahoma" w:cs="Tahoma"/>
      <w:noProof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4</cp:revision>
  <cp:lastPrinted>2025-03-04T07:54:00Z</cp:lastPrinted>
  <dcterms:created xsi:type="dcterms:W3CDTF">2025-03-04T07:55:00Z</dcterms:created>
  <dcterms:modified xsi:type="dcterms:W3CDTF">2025-03-18T03:45:00Z</dcterms:modified>
</cp:coreProperties>
</file>