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489"/>
        <w:gridCol w:w="866"/>
        <w:gridCol w:w="809"/>
        <w:gridCol w:w="4043"/>
      </w:tblGrid>
      <w:tr w:rsidR="00C42492" w:rsidTr="00C42492">
        <w:tc>
          <w:tcPr>
            <w:tcW w:w="4489" w:type="dxa"/>
            <w:vMerge w:val="restart"/>
            <w:hideMark/>
          </w:tcPr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БАШ</w:t>
            </w:r>
            <w:r>
              <w:rPr>
                <w:rFonts w:ascii="Times New Roman" w:hAnsi="Times New Roman"/>
                <w:b/>
                <w:lang w:val="ba-RU"/>
              </w:rPr>
              <w:t>Ҡ</w:t>
            </w:r>
            <w:r>
              <w:rPr>
                <w:rFonts w:ascii="Times New Roman" w:hAnsi="Times New Roman"/>
                <w:b/>
              </w:rPr>
              <w:t>ОРТОСТАН РЕСПУБЛИКАҺЫ</w:t>
            </w:r>
          </w:p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БАЙМАК  РАЙОНЫ МУНИЦИПАЛЬ</w:t>
            </w:r>
          </w:p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РАЙОНЫНЫ</w:t>
            </w:r>
            <w:r>
              <w:rPr>
                <w:rFonts w:ascii="Times New Roman" w:hAnsi="Times New Roman"/>
                <w:b/>
                <w:lang w:val="ba-RU"/>
              </w:rPr>
              <w:t>Ң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ba-RU"/>
              </w:rPr>
              <w:t>АҠМОРОН</w:t>
            </w:r>
            <w:r>
              <w:rPr>
                <w:rFonts w:ascii="Times New Roman" w:hAnsi="Times New Roman"/>
                <w:b/>
              </w:rPr>
              <w:t xml:space="preserve"> АУЫЛ</w:t>
            </w:r>
          </w:p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СОВЕТЫ АУЫЛ БИЛ</w:t>
            </w:r>
            <w:r>
              <w:rPr>
                <w:rFonts w:ascii="Times New Roman" w:hAnsi="Times New Roman"/>
                <w:b/>
                <w:lang w:val="ba-RU"/>
              </w:rPr>
              <w:t>Ә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  <w:lang w:val="ba-RU"/>
              </w:rPr>
              <w:t>ӘҺ</w:t>
            </w:r>
            <w:r>
              <w:rPr>
                <w:rFonts w:ascii="Times New Roman" w:hAnsi="Times New Roman"/>
                <w:b/>
              </w:rPr>
              <w:t>Е</w:t>
            </w:r>
          </w:p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СОВЕТЫ</w:t>
            </w:r>
          </w:p>
        </w:tc>
        <w:tc>
          <w:tcPr>
            <w:tcW w:w="1675" w:type="dxa"/>
            <w:gridSpan w:val="2"/>
          </w:tcPr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43" w:type="dxa"/>
            <w:vMerge w:val="restart"/>
            <w:hideMark/>
          </w:tcPr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РАШКОРТОСТАН</w:t>
            </w:r>
          </w:p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СОВЕТ СЕЛЬСКОГО ПОСЕЛЕНИЯ                   </w:t>
            </w:r>
            <w:r>
              <w:rPr>
                <w:rFonts w:ascii="Times New Roman" w:hAnsi="Times New Roman"/>
                <w:b/>
                <w:lang w:val="ba-RU"/>
              </w:rPr>
              <w:t>АКМУРУН</w:t>
            </w:r>
            <w:r>
              <w:rPr>
                <w:rFonts w:ascii="Times New Roman" w:hAnsi="Times New Roman"/>
                <w:b/>
              </w:rPr>
              <w:t>СКИЙ  СЕЛЬСОВЕТ МУНИЦИПАЛЬНОГО РАЙОНА БАЙМАКСКИЙ РАЙОН</w:t>
            </w:r>
          </w:p>
        </w:tc>
      </w:tr>
      <w:tr w:rsidR="00C42492" w:rsidTr="00C42492">
        <w:tc>
          <w:tcPr>
            <w:tcW w:w="0" w:type="auto"/>
            <w:vMerge/>
            <w:vAlign w:val="center"/>
            <w:hideMark/>
          </w:tcPr>
          <w:p w:rsidR="00C42492" w:rsidRDefault="00C424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1675" w:type="dxa"/>
            <w:gridSpan w:val="2"/>
            <w:hideMark/>
          </w:tcPr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drawing>
                <wp:inline distT="0" distB="0" distL="0" distR="0">
                  <wp:extent cx="729615" cy="914400"/>
                  <wp:effectExtent l="0" t="0" r="0" b="0"/>
                  <wp:docPr id="1" name="Рисунок 1" descr="Описание: Описание: Описание: Для фирм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Для фирм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C42492" w:rsidRDefault="00C424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</w:p>
        </w:tc>
      </w:tr>
      <w:tr w:rsidR="00C42492" w:rsidTr="00C42492">
        <w:trPr>
          <w:trHeight w:val="958"/>
        </w:trPr>
        <w:tc>
          <w:tcPr>
            <w:tcW w:w="535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45367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Баш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ҡ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ортостан Республика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ы, Байма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ҡ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районы,</w:t>
            </w:r>
          </w:p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a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Аҡморон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ауылы, Ленин урамы, 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41</w:t>
            </w:r>
          </w:p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a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тел. 8(34751) 4-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33-67</w:t>
            </w:r>
          </w:p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45367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Республика Башкортостан, Баймакский район,</w:t>
            </w:r>
          </w:p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a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с.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Акмурун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ул. Ленина, 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41</w:t>
            </w:r>
          </w:p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a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тел. 8(34751) 4-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33-67</w:t>
            </w:r>
          </w:p>
          <w:p w:rsidR="00C42492" w:rsidRDefault="00C42492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</w:tr>
    </w:tbl>
    <w:p w:rsidR="00C42492" w:rsidRDefault="00C42492" w:rsidP="00C42492">
      <w:pPr>
        <w:pStyle w:val="ae"/>
        <w:jc w:val="both"/>
        <w:rPr>
          <w:rFonts w:ascii="Times New Roman" w:hAnsi="Times New Roman"/>
          <w:b/>
          <w:bCs/>
          <w:sz w:val="28"/>
          <w:szCs w:val="28"/>
          <w:lang w:val="ba-RU"/>
        </w:rPr>
      </w:pPr>
    </w:p>
    <w:p w:rsidR="00C42492" w:rsidRDefault="00C42492" w:rsidP="00C42492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a-RU"/>
        </w:rPr>
        <w:t xml:space="preserve">              ҠАРАР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B1A2A" w:rsidRPr="00C42492" w:rsidRDefault="00C42492" w:rsidP="00C424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«28» </w:t>
      </w:r>
      <w:r>
        <w:rPr>
          <w:rFonts w:ascii="Times New Roman" w:hAnsi="Times New Roman" w:cs="Times New Roman"/>
          <w:sz w:val="28"/>
          <w:szCs w:val="28"/>
          <w:lang w:val="ba-RU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val="ba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«28» октября  20</w:t>
      </w:r>
      <w:r>
        <w:rPr>
          <w:rFonts w:ascii="Times New Roman" w:hAnsi="Times New Roman" w:cs="Times New Roman"/>
          <w:sz w:val="28"/>
          <w:szCs w:val="28"/>
          <w:lang w:val="ba-RU"/>
        </w:rPr>
        <w:t>24 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Pr="00C42492" w:rsidRDefault="007460A7" w:rsidP="00C4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92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</w:p>
    <w:p w:rsidR="007460A7" w:rsidRPr="00C42492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9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42492" w:rsidRPr="00C42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492" w:rsidRPr="00C42492">
        <w:rPr>
          <w:rFonts w:ascii="Times New Roman" w:hAnsi="Times New Roman" w:cs="Times New Roman"/>
          <w:b/>
          <w:sz w:val="28"/>
          <w:szCs w:val="28"/>
        </w:rPr>
        <w:t>Акмурунский</w:t>
      </w:r>
      <w:proofErr w:type="spellEnd"/>
      <w:r w:rsidR="00676C5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bookmarkStart w:id="0" w:name="_GoBack"/>
      <w:bookmarkEnd w:id="0"/>
    </w:p>
    <w:p w:rsidR="007460A7" w:rsidRPr="00C42492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9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B21798" w:rsidRPr="00C42492">
        <w:rPr>
          <w:rFonts w:ascii="Times New Roman" w:hAnsi="Times New Roman" w:cs="Times New Roman"/>
          <w:b/>
          <w:sz w:val="28"/>
          <w:szCs w:val="28"/>
        </w:rPr>
        <w:t>Баймакский</w:t>
      </w:r>
      <w:r w:rsidRPr="00C4249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460A7" w:rsidRPr="00C42492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92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>ления</w:t>
      </w:r>
      <w:r w:rsidR="00C42492" w:rsidRPr="00C42492">
        <w:rPr>
          <w:sz w:val="28"/>
          <w:szCs w:val="28"/>
        </w:rPr>
        <w:t xml:space="preserve"> </w:t>
      </w:r>
      <w:proofErr w:type="spellStart"/>
      <w:r w:rsidR="00C42492" w:rsidRPr="00C42492">
        <w:rPr>
          <w:rFonts w:ascii="Times New Roman" w:hAnsi="Times New Roman" w:cs="Times New Roman"/>
          <w:sz w:val="28"/>
          <w:szCs w:val="28"/>
        </w:rPr>
        <w:t>Акмурунский</w:t>
      </w:r>
      <w:proofErr w:type="spellEnd"/>
      <w:r w:rsidR="00C42492" w:rsidRPr="00C4249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42492"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B21798" w:rsidRPr="00B21798">
        <w:rPr>
          <w:rFonts w:ascii="TimesNewRomanPSMT" w:hAnsi="TimesNewRomanPSMT" w:cs="TimesNewRomanPSMT"/>
          <w:sz w:val="28"/>
          <w:szCs w:val="28"/>
        </w:rPr>
        <w:t>Баймакский</w:t>
      </w:r>
      <w:proofErr w:type="spellEnd"/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Устав сельского поселения</w:t>
      </w:r>
      <w:r w:rsidR="00C42492" w:rsidRPr="00C4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492">
        <w:rPr>
          <w:rFonts w:ascii="Times New Roman" w:hAnsi="Times New Roman" w:cs="Times New Roman"/>
          <w:sz w:val="28"/>
          <w:szCs w:val="28"/>
        </w:rPr>
        <w:t>Акмурунский</w:t>
      </w:r>
      <w:proofErr w:type="spellEnd"/>
      <w:r w:rsidR="00C4249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42492"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B21798" w:rsidRPr="00B21798">
        <w:rPr>
          <w:rFonts w:ascii="TimesNewRomanPSMT" w:hAnsi="TimesNewRomanPSMT" w:cs="TimesNewRomanPSMT"/>
          <w:sz w:val="28"/>
          <w:szCs w:val="28"/>
        </w:rPr>
        <w:t>Баймакский</w:t>
      </w:r>
      <w:proofErr w:type="spellEnd"/>
      <w:r w:rsidR="00B21798" w:rsidRPr="00B2179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 w:rsidR="000B1A2A">
        <w:rPr>
          <w:rFonts w:ascii="TimesNewRomanPSMT" w:hAnsi="TimesNewRomanPSMT" w:cs="TimesNewRomanPSMT"/>
          <w:sz w:val="28"/>
          <w:szCs w:val="28"/>
        </w:rPr>
        <w:lastRenderedPageBreak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lastRenderedPageBreak/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</w:t>
      </w:r>
      <w:r w:rsidR="001B3F3C"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r w:rsidR="00F07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Баймакский вестник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</w:t>
      </w:r>
      <w:r w:rsidR="00F07424" w:rsidRPr="00F07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серия ПИ №ТУ 02-01464 от «07»октября 2015 года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07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234F2A" w:rsidRDefault="00234F2A" w:rsidP="00234F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34F2A" w:rsidRDefault="00234F2A" w:rsidP="00234F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34F2A" w:rsidRDefault="00234F2A" w:rsidP="00234F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Глава сельского поселения</w:t>
      </w:r>
    </w:p>
    <w:p w:rsidR="00234F2A" w:rsidRDefault="00C42492" w:rsidP="00234F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C42492">
        <w:rPr>
          <w:rFonts w:ascii="Times New Roman" w:hAnsi="Times New Roman" w:cs="Times New Roman"/>
          <w:sz w:val="28"/>
          <w:szCs w:val="28"/>
        </w:rPr>
        <w:t>Акмурунский</w:t>
      </w:r>
      <w:proofErr w:type="spellEnd"/>
      <w:r w:rsidRPr="00C42492">
        <w:rPr>
          <w:rFonts w:ascii="Times New Roman" w:hAnsi="Times New Roman" w:cs="Times New Roman"/>
          <w:sz w:val="28"/>
          <w:szCs w:val="28"/>
        </w:rPr>
        <w:t xml:space="preserve"> </w:t>
      </w:r>
      <w:r w:rsidR="00234F2A">
        <w:rPr>
          <w:rFonts w:ascii="TimesNewRomanPSMT" w:hAnsi="TimesNewRomanPSMT" w:cs="TimesNewRomanPSMT"/>
          <w:sz w:val="28"/>
          <w:szCs w:val="28"/>
        </w:rPr>
        <w:t>сельсовет</w:t>
      </w:r>
    </w:p>
    <w:p w:rsidR="00234F2A" w:rsidRDefault="00234F2A" w:rsidP="00234F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района Баймакский район</w:t>
      </w:r>
    </w:p>
    <w:p w:rsidR="00234F2A" w:rsidRPr="00D244A9" w:rsidRDefault="00234F2A" w:rsidP="00234F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Республики Башкортостан                                       </w:t>
      </w:r>
      <w:r w:rsidR="00A74989"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3D7BF5"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A7498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C42492">
        <w:rPr>
          <w:rFonts w:ascii="TimesNewRomanPSMT" w:hAnsi="TimesNewRomanPSMT" w:cs="TimesNewRomanPSMT"/>
          <w:sz w:val="28"/>
          <w:szCs w:val="28"/>
        </w:rPr>
        <w:t>Абубакиров</w:t>
      </w:r>
      <w:proofErr w:type="spellEnd"/>
      <w:r w:rsidR="00C42492">
        <w:rPr>
          <w:rFonts w:ascii="TimesNewRomanPSMT" w:hAnsi="TimesNewRomanPSMT" w:cs="TimesNewRomanPSMT"/>
          <w:sz w:val="28"/>
          <w:szCs w:val="28"/>
        </w:rPr>
        <w:t xml:space="preserve"> М.А.</w:t>
      </w:r>
    </w:p>
    <w:sectPr w:rsidR="00234F2A" w:rsidRPr="00D244A9" w:rsidSect="00CF7A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4F" w:rsidRDefault="0096624F" w:rsidP="00D244A9">
      <w:pPr>
        <w:spacing w:after="0" w:line="240" w:lineRule="auto"/>
      </w:pPr>
      <w:r>
        <w:separator/>
      </w:r>
    </w:p>
  </w:endnote>
  <w:endnote w:type="continuationSeparator" w:id="0">
    <w:p w:rsidR="0096624F" w:rsidRDefault="0096624F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4F" w:rsidRDefault="0096624F" w:rsidP="00D244A9">
      <w:pPr>
        <w:spacing w:after="0" w:line="240" w:lineRule="auto"/>
      </w:pPr>
      <w:r>
        <w:separator/>
      </w:r>
    </w:p>
  </w:footnote>
  <w:footnote w:type="continuationSeparator" w:id="0">
    <w:p w:rsidR="0096624F" w:rsidRDefault="0096624F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676C57">
          <w:rPr>
            <w:rFonts w:ascii="Times New Roman" w:hAnsi="Times New Roman" w:cs="Times New Roman"/>
            <w:noProof/>
          </w:rPr>
          <w:t>7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0D2656"/>
    <w:rsid w:val="0010514F"/>
    <w:rsid w:val="001B3F3C"/>
    <w:rsid w:val="001D39A7"/>
    <w:rsid w:val="001D3D93"/>
    <w:rsid w:val="001D4103"/>
    <w:rsid w:val="001D7C19"/>
    <w:rsid w:val="001E20C0"/>
    <w:rsid w:val="0022676E"/>
    <w:rsid w:val="00234F2A"/>
    <w:rsid w:val="002930E0"/>
    <w:rsid w:val="002A6121"/>
    <w:rsid w:val="00311B5F"/>
    <w:rsid w:val="003144C2"/>
    <w:rsid w:val="0035328C"/>
    <w:rsid w:val="0039447A"/>
    <w:rsid w:val="003A1520"/>
    <w:rsid w:val="003A52A6"/>
    <w:rsid w:val="003D7BF5"/>
    <w:rsid w:val="003E7943"/>
    <w:rsid w:val="003F5792"/>
    <w:rsid w:val="00414835"/>
    <w:rsid w:val="00416DAE"/>
    <w:rsid w:val="00434392"/>
    <w:rsid w:val="00434799"/>
    <w:rsid w:val="00441F14"/>
    <w:rsid w:val="00464D4F"/>
    <w:rsid w:val="00471A9E"/>
    <w:rsid w:val="00474BEC"/>
    <w:rsid w:val="00494CA1"/>
    <w:rsid w:val="004F33CA"/>
    <w:rsid w:val="005528B9"/>
    <w:rsid w:val="00595E4D"/>
    <w:rsid w:val="005C2518"/>
    <w:rsid w:val="00631022"/>
    <w:rsid w:val="006447AA"/>
    <w:rsid w:val="0064790A"/>
    <w:rsid w:val="00661C6F"/>
    <w:rsid w:val="00676C57"/>
    <w:rsid w:val="007460A7"/>
    <w:rsid w:val="007568B9"/>
    <w:rsid w:val="007C20A8"/>
    <w:rsid w:val="007D6C95"/>
    <w:rsid w:val="007D7AFA"/>
    <w:rsid w:val="007F4A14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6624F"/>
    <w:rsid w:val="00976D95"/>
    <w:rsid w:val="00992F81"/>
    <w:rsid w:val="009974F0"/>
    <w:rsid w:val="009D0F3D"/>
    <w:rsid w:val="009E039B"/>
    <w:rsid w:val="00A45981"/>
    <w:rsid w:val="00A5499A"/>
    <w:rsid w:val="00A6252D"/>
    <w:rsid w:val="00A74989"/>
    <w:rsid w:val="00A943A8"/>
    <w:rsid w:val="00AB4163"/>
    <w:rsid w:val="00AC56E5"/>
    <w:rsid w:val="00AE77DF"/>
    <w:rsid w:val="00B14238"/>
    <w:rsid w:val="00B17BD5"/>
    <w:rsid w:val="00B21798"/>
    <w:rsid w:val="00B74C57"/>
    <w:rsid w:val="00BA5FEC"/>
    <w:rsid w:val="00BD2784"/>
    <w:rsid w:val="00C051F0"/>
    <w:rsid w:val="00C062BF"/>
    <w:rsid w:val="00C12FAA"/>
    <w:rsid w:val="00C30F3D"/>
    <w:rsid w:val="00C35F48"/>
    <w:rsid w:val="00C42492"/>
    <w:rsid w:val="00C57411"/>
    <w:rsid w:val="00C662ED"/>
    <w:rsid w:val="00CB2992"/>
    <w:rsid w:val="00CF1B2E"/>
    <w:rsid w:val="00CF7A25"/>
    <w:rsid w:val="00D0527B"/>
    <w:rsid w:val="00D06C0F"/>
    <w:rsid w:val="00D244A9"/>
    <w:rsid w:val="00D26DE1"/>
    <w:rsid w:val="00D37B54"/>
    <w:rsid w:val="00D534C2"/>
    <w:rsid w:val="00D65673"/>
    <w:rsid w:val="00D90006"/>
    <w:rsid w:val="00DA2D58"/>
    <w:rsid w:val="00DE3870"/>
    <w:rsid w:val="00E60D4B"/>
    <w:rsid w:val="00E75E7D"/>
    <w:rsid w:val="00EA438C"/>
    <w:rsid w:val="00ED4E19"/>
    <w:rsid w:val="00EE5971"/>
    <w:rsid w:val="00F0576B"/>
    <w:rsid w:val="00F07424"/>
    <w:rsid w:val="00F37123"/>
    <w:rsid w:val="00F563BF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D3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e">
    <w:name w:val="No Spacing"/>
    <w:uiPriority w:val="1"/>
    <w:qFormat/>
    <w:rsid w:val="00C42492"/>
    <w:pPr>
      <w:spacing w:after="0" w:line="240" w:lineRule="auto"/>
    </w:pPr>
    <w:rPr>
      <w:rFonts w:ascii="Calibri" w:eastAsia="Calibri" w:hAnsi="Calibri" w:cs="Times New Roman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D3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ae">
    <w:name w:val="No Spacing"/>
    <w:uiPriority w:val="1"/>
    <w:qFormat/>
    <w:rsid w:val="00C42492"/>
    <w:pPr>
      <w:spacing w:after="0" w:line="240" w:lineRule="auto"/>
    </w:pPr>
    <w:rPr>
      <w:rFonts w:ascii="Calibri" w:eastAsia="Calibri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9CCF-0260-45EE-9A0E-C77484F2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Акмурунский сс</cp:lastModifiedBy>
  <cp:revision>6</cp:revision>
  <cp:lastPrinted>2024-10-30T04:44:00Z</cp:lastPrinted>
  <dcterms:created xsi:type="dcterms:W3CDTF">2024-10-23T04:35:00Z</dcterms:created>
  <dcterms:modified xsi:type="dcterms:W3CDTF">2024-10-30T04:44:00Z</dcterms:modified>
</cp:coreProperties>
</file>