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109"/>
        <w:tblW w:w="10519" w:type="dxa"/>
        <w:tblLook w:val="01E0" w:firstRow="1" w:lastRow="1" w:firstColumn="1" w:lastColumn="1" w:noHBand="0" w:noVBand="0"/>
      </w:tblPr>
      <w:tblGrid>
        <w:gridCol w:w="4489"/>
        <w:gridCol w:w="866"/>
        <w:gridCol w:w="809"/>
        <w:gridCol w:w="4355"/>
      </w:tblGrid>
      <w:tr w:rsidR="00985211" w:rsidTr="000137DD">
        <w:tc>
          <w:tcPr>
            <w:tcW w:w="4489" w:type="dxa"/>
            <w:vMerge w:val="restart"/>
          </w:tcPr>
          <w:p w:rsidR="00985211" w:rsidRDefault="00985211" w:rsidP="000137DD">
            <w:pPr>
              <w:pStyle w:val="a8"/>
              <w:jc w:val="center"/>
              <w:rPr>
                <w:lang w:val="ba-RU"/>
              </w:rPr>
            </w:pPr>
          </w:p>
          <w:p w:rsidR="00985211" w:rsidRDefault="00985211" w:rsidP="000137DD">
            <w:pPr>
              <w:pStyle w:val="a8"/>
              <w:jc w:val="center"/>
              <w:rPr>
                <w:rFonts w:ascii="Times New Roman" w:hAnsi="Times New Roman" w:cs="Times New Roman"/>
                <w:lang w:val="ba-RU"/>
              </w:rPr>
            </w:pPr>
            <w:r>
              <w:rPr>
                <w:rFonts w:ascii="Times New Roman" w:hAnsi="Times New Roman" w:cs="Times New Roman"/>
                <w:lang w:val="ba-RU"/>
              </w:rPr>
              <w:t>БАШҠОРТОСТАН РЕСПУБЛИКАҺЫ</w:t>
            </w:r>
          </w:p>
          <w:p w:rsidR="00985211" w:rsidRDefault="00985211" w:rsidP="000137DD">
            <w:pPr>
              <w:pStyle w:val="a8"/>
              <w:jc w:val="center"/>
              <w:rPr>
                <w:rFonts w:ascii="Times New Roman" w:hAnsi="Times New Roman" w:cs="Times New Roman"/>
                <w:lang w:val="ba-RU"/>
              </w:rPr>
            </w:pPr>
            <w:r>
              <w:rPr>
                <w:rFonts w:ascii="Times New Roman" w:hAnsi="Times New Roman" w:cs="Times New Roman"/>
                <w:lang w:val="ba-RU"/>
              </w:rPr>
              <w:t>БАЙМАҠ  РАЙОНЫ МУНИЦИПАЛЬ</w:t>
            </w:r>
          </w:p>
          <w:p w:rsidR="00985211" w:rsidRDefault="00985211" w:rsidP="000137DD">
            <w:pPr>
              <w:pStyle w:val="a8"/>
              <w:jc w:val="center"/>
              <w:rPr>
                <w:rFonts w:ascii="Times New Roman" w:hAnsi="Times New Roman" w:cs="Times New Roman"/>
                <w:lang w:val="ba-RU"/>
              </w:rPr>
            </w:pPr>
            <w:r>
              <w:rPr>
                <w:rFonts w:ascii="Times New Roman" w:hAnsi="Times New Roman" w:cs="Times New Roman"/>
                <w:lang w:val="ba-RU"/>
              </w:rPr>
              <w:t>РАЙОНЫНЫҢ  АҠМОРОН АУЫЛ</w:t>
            </w:r>
          </w:p>
          <w:p w:rsidR="00985211" w:rsidRDefault="00985211" w:rsidP="000137DD">
            <w:pPr>
              <w:pStyle w:val="a8"/>
              <w:jc w:val="center"/>
              <w:rPr>
                <w:rFonts w:ascii="Times New Roman" w:hAnsi="Times New Roman" w:cs="Times New Roman"/>
                <w:lang w:val="ba-RU"/>
              </w:rPr>
            </w:pPr>
            <w:r>
              <w:rPr>
                <w:rFonts w:ascii="Times New Roman" w:hAnsi="Times New Roman" w:cs="Times New Roman"/>
                <w:lang w:val="ba-RU"/>
              </w:rPr>
              <w:t>СОВЕТЫ АУЫЛ БИЛӘМӘҺЕ</w:t>
            </w:r>
          </w:p>
          <w:p w:rsidR="00985211" w:rsidRDefault="00985211" w:rsidP="000137DD">
            <w:pPr>
              <w:pStyle w:val="a8"/>
              <w:jc w:val="center"/>
              <w:rPr>
                <w:rFonts w:cs="a_Helver Bashkir"/>
                <w:lang w:val="ba-RU"/>
              </w:rPr>
            </w:pPr>
            <w:r>
              <w:rPr>
                <w:rFonts w:ascii="Times New Roman" w:hAnsi="Times New Roman" w:cs="Times New Roman"/>
                <w:lang w:val="ba-RU"/>
              </w:rPr>
              <w:t>ХАКИМИӘТЕ</w:t>
            </w:r>
          </w:p>
        </w:tc>
        <w:tc>
          <w:tcPr>
            <w:tcW w:w="1675" w:type="dxa"/>
            <w:gridSpan w:val="2"/>
          </w:tcPr>
          <w:p w:rsidR="00985211" w:rsidRDefault="00985211" w:rsidP="000137DD">
            <w:pPr>
              <w:pStyle w:val="a8"/>
              <w:jc w:val="center"/>
              <w:rPr>
                <w:rFonts w:cs="a_Helver Bashkir"/>
                <w:lang w:val="ba-RU"/>
              </w:rPr>
            </w:pPr>
          </w:p>
        </w:tc>
        <w:tc>
          <w:tcPr>
            <w:tcW w:w="4355" w:type="dxa"/>
            <w:vMerge w:val="restart"/>
          </w:tcPr>
          <w:p w:rsidR="00985211" w:rsidRDefault="00985211" w:rsidP="000137DD">
            <w:pPr>
              <w:pStyle w:val="a8"/>
              <w:jc w:val="center"/>
              <w:rPr>
                <w:lang w:val="ba-RU"/>
              </w:rPr>
            </w:pPr>
          </w:p>
          <w:p w:rsidR="00985211" w:rsidRDefault="00985211" w:rsidP="000137DD">
            <w:pPr>
              <w:pStyle w:val="a8"/>
              <w:jc w:val="center"/>
              <w:rPr>
                <w:rFonts w:ascii="Times New Roman" w:hAnsi="Times New Roman" w:cs="Times New Roman"/>
                <w:lang w:val="ba-RU"/>
              </w:rPr>
            </w:pPr>
            <w:r>
              <w:rPr>
                <w:rFonts w:ascii="Times New Roman" w:hAnsi="Times New Roman" w:cs="Times New Roman"/>
                <w:lang w:val="ba-RU"/>
              </w:rPr>
              <w:t>РЕСПУБЛИКА БАШКОРТОСТАН</w:t>
            </w:r>
          </w:p>
          <w:p w:rsidR="00985211" w:rsidRDefault="00985211" w:rsidP="000137DD">
            <w:pPr>
              <w:pStyle w:val="a8"/>
              <w:jc w:val="center"/>
              <w:rPr>
                <w:rFonts w:cs="a_Helver Bashkir"/>
                <w:lang w:val="ba-RU"/>
              </w:rPr>
            </w:pPr>
            <w:r>
              <w:rPr>
                <w:rFonts w:ascii="Times New Roman" w:hAnsi="Times New Roman" w:cs="Times New Roman"/>
                <w:lang w:val="ba-RU"/>
              </w:rPr>
              <w:t>АДМИНИСТРАЦИЯ СЕЛЬСКОГО ПОСЕЛЕНИЯ АКМУРУНСКИЙ  СЕЛЬСОВЕТ МУНИЦИПАЛЬНОГО РАЙОНА БАЙМАКСКИЙ РАЙОН</w:t>
            </w:r>
          </w:p>
        </w:tc>
      </w:tr>
      <w:tr w:rsidR="00985211" w:rsidTr="000137DD">
        <w:tc>
          <w:tcPr>
            <w:tcW w:w="0" w:type="auto"/>
            <w:vMerge/>
            <w:vAlign w:val="center"/>
            <w:hideMark/>
          </w:tcPr>
          <w:p w:rsidR="00985211" w:rsidRDefault="00985211" w:rsidP="000137DD">
            <w:pPr>
              <w:pStyle w:val="a8"/>
              <w:jc w:val="center"/>
              <w:rPr>
                <w:rFonts w:cs="a_Helver Bashkir"/>
                <w:lang w:val="ba-RU"/>
              </w:rPr>
            </w:pPr>
          </w:p>
        </w:tc>
        <w:tc>
          <w:tcPr>
            <w:tcW w:w="1675" w:type="dxa"/>
            <w:gridSpan w:val="2"/>
            <w:hideMark/>
          </w:tcPr>
          <w:p w:rsidR="00985211" w:rsidRDefault="00985211" w:rsidP="000137DD">
            <w:pPr>
              <w:pStyle w:val="a8"/>
              <w:jc w:val="center"/>
              <w:rPr>
                <w:rFonts w:cs="a_Helver Bashkir"/>
                <w:lang w:val="ba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995271" wp14:editId="7EFCBB6C">
                  <wp:extent cx="733425" cy="914400"/>
                  <wp:effectExtent l="0" t="0" r="9525" b="0"/>
                  <wp:docPr id="2" name="Рисунок 2" descr="Описание: Описание: Описание: Описание: Для фирм бла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Описание: Для фирм бла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vAlign w:val="center"/>
            <w:hideMark/>
          </w:tcPr>
          <w:p w:rsidR="00985211" w:rsidRDefault="00985211" w:rsidP="000137DD">
            <w:pPr>
              <w:pStyle w:val="a8"/>
              <w:jc w:val="center"/>
              <w:rPr>
                <w:rFonts w:cs="a_Helver Bashkir"/>
                <w:lang w:val="ba-RU"/>
              </w:rPr>
            </w:pPr>
          </w:p>
        </w:tc>
      </w:tr>
      <w:tr w:rsidR="00985211" w:rsidTr="000137DD">
        <w:tc>
          <w:tcPr>
            <w:tcW w:w="5355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985211" w:rsidRDefault="00985211" w:rsidP="000137DD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  <w:lang w:val="ba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a-RU"/>
              </w:rPr>
              <w:t>453676, Башҡортостан Республикаһы, Баймаҡ районы,</w:t>
            </w:r>
          </w:p>
          <w:p w:rsidR="00985211" w:rsidRDefault="00985211" w:rsidP="000137DD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  <w:lang w:val="ba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a-RU"/>
              </w:rPr>
              <w:t>Аҡморон ауылы, Ленин урамы, 41</w:t>
            </w:r>
          </w:p>
          <w:p w:rsidR="00985211" w:rsidRDefault="00985211" w:rsidP="000137DD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  <w:lang w:val="ba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a-RU"/>
              </w:rPr>
              <w:t>тел. 8(34751) 4-33-67</w:t>
            </w:r>
          </w:p>
          <w:p w:rsidR="00985211" w:rsidRDefault="00985211" w:rsidP="000137DD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  <w:lang w:val="ba-RU"/>
              </w:rPr>
            </w:pPr>
            <w:hyperlink r:id="rId10" w:tgtFrame="_blank" w:history="1">
              <w:r>
                <w:rPr>
                  <w:rStyle w:val="a7"/>
                  <w:rFonts w:ascii="Arial" w:hAnsi="Arial" w:cs="Arial"/>
                  <w:shd w:val="clear" w:color="auto" w:fill="FFFFFF"/>
                </w:rPr>
                <w:t>akmur-sp@yandex.ru</w:t>
              </w:r>
            </w:hyperlink>
          </w:p>
        </w:tc>
        <w:tc>
          <w:tcPr>
            <w:tcW w:w="5164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985211" w:rsidRDefault="00985211" w:rsidP="000137DD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  <w:lang w:val="ba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a-RU"/>
              </w:rPr>
              <w:t>453676, Республика Башкортостан, Баймакский район,</w:t>
            </w:r>
          </w:p>
          <w:p w:rsidR="00985211" w:rsidRDefault="00985211" w:rsidP="000137DD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  <w:lang w:val="ba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a-RU"/>
              </w:rPr>
              <w:t>с.Акмурун,  ул. Ленина, 41</w:t>
            </w:r>
          </w:p>
          <w:p w:rsidR="00985211" w:rsidRDefault="00985211" w:rsidP="000137DD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  <w:lang w:val="ba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a-RU"/>
              </w:rPr>
              <w:t>тел. 8(34751) 4-33-67</w:t>
            </w:r>
          </w:p>
          <w:p w:rsidR="00985211" w:rsidRDefault="00985211" w:rsidP="000137DD">
            <w:pPr>
              <w:pStyle w:val="a8"/>
              <w:jc w:val="center"/>
              <w:rPr>
                <w:rFonts w:cs="a_Helver Bashkir"/>
                <w:lang w:val="ba-RU"/>
              </w:rPr>
            </w:pPr>
            <w:hyperlink r:id="rId11" w:tgtFrame="_blank" w:history="1">
              <w:r>
                <w:rPr>
                  <w:rStyle w:val="a7"/>
                  <w:rFonts w:ascii="Arial" w:hAnsi="Arial" w:cs="Arial"/>
                  <w:shd w:val="clear" w:color="auto" w:fill="FFFFFF"/>
                </w:rPr>
                <w:t>akmur-sp@yandex.ru</w:t>
              </w:r>
            </w:hyperlink>
          </w:p>
        </w:tc>
      </w:tr>
    </w:tbl>
    <w:p w:rsidR="00985211" w:rsidRDefault="00985211" w:rsidP="00985211">
      <w:pPr>
        <w:spacing w:line="240" w:lineRule="auto"/>
        <w:rPr>
          <w:rFonts w:ascii="Times New Roman Bash" w:hAnsi="Times New Roman Bash" w:cs="Times New Roman"/>
          <w:b/>
          <w:sz w:val="28"/>
          <w:szCs w:val="28"/>
        </w:rPr>
      </w:pPr>
    </w:p>
    <w:p w:rsidR="00985211" w:rsidRDefault="00985211" w:rsidP="0098521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 Bash" w:hAnsi="Times New Roman Bash" w:cs="Times New Roman"/>
          <w:b/>
          <w:sz w:val="28"/>
          <w:szCs w:val="28"/>
        </w:rPr>
        <w:t xml:space="preserve">            </w:t>
      </w:r>
      <w:r>
        <w:rPr>
          <w:rFonts w:ascii="Times New Roman Bash" w:hAnsi="Times New Roman Bash" w:cs="Times New Roman"/>
          <w:b/>
          <w:sz w:val="28"/>
          <w:szCs w:val="28"/>
          <w:lang w:val="ba-RU"/>
        </w:rPr>
        <w:t>ҠАРАР</w:t>
      </w:r>
      <w:r>
        <w:rPr>
          <w:rFonts w:ascii="Times New Roman Bash" w:hAnsi="Times New Roman Bash" w:cs="Times New Roman"/>
          <w:b/>
          <w:sz w:val="28"/>
          <w:szCs w:val="28"/>
        </w:rPr>
        <w:t xml:space="preserve"> </w:t>
      </w:r>
      <w:r>
        <w:rPr>
          <w:rFonts w:ascii="Times New Roman Bash" w:hAnsi="Times New Roman Bash" w:cs="Times New Roman"/>
          <w:b/>
          <w:sz w:val="28"/>
          <w:szCs w:val="28"/>
        </w:rPr>
        <w:t xml:space="preserve">                            </w:t>
      </w:r>
      <w:r>
        <w:rPr>
          <w:rFonts w:ascii="Times New Roman Bash" w:hAnsi="Times New Roman Bash" w:cs="Times New Roman"/>
          <w:b/>
          <w:sz w:val="28"/>
          <w:szCs w:val="28"/>
        </w:rPr>
        <w:t xml:space="preserve"> </w:t>
      </w:r>
      <w:r>
        <w:rPr>
          <w:rFonts w:ascii="Times New Roman Bash" w:hAnsi="Times New Roman Bash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 Bash" w:hAnsi="Times New Roman Bash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  <w:lang w:val="ba-RU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</w:p>
    <w:p w:rsidR="00985211" w:rsidRDefault="00985211" w:rsidP="0098521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30 июль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ba-RU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30 июля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  <w:lang w:val="ba-RU"/>
        </w:rPr>
        <w:t>24 года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511F8" w:rsidRPr="000511F8" w:rsidRDefault="000511F8" w:rsidP="005B69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0511F8" w:rsidRDefault="000511F8" w:rsidP="005B6954">
      <w:pPr>
        <w:suppressAutoHyphens/>
        <w:spacing w:after="0" w:line="240" w:lineRule="auto"/>
        <w:jc w:val="center"/>
        <w:rPr>
          <w:rFonts w:ascii="TimBashk" w:eastAsia="Times New Roman" w:hAnsi="TimBashk" w:cs="TimBashk"/>
          <w:b/>
          <w:bCs/>
          <w:sz w:val="18"/>
          <w:szCs w:val="18"/>
          <w:lang w:eastAsia="ar-SA"/>
        </w:rPr>
      </w:pPr>
    </w:p>
    <w:p w:rsidR="000511F8" w:rsidRPr="000511F8" w:rsidRDefault="000511F8" w:rsidP="00051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511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б определении помещений, пригодных для проведения агитационных публичных </w:t>
      </w:r>
      <w:r w:rsidRPr="000511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мероприятий по заявкам зарегистрированных кандидатов на выборах </w:t>
      </w:r>
      <w:r w:rsidR="00AC4D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Главы</w:t>
      </w:r>
      <w:r w:rsidR="007E44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Республики Башкортостан</w:t>
      </w:r>
      <w:r w:rsidR="00AC4D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8 сентября 2024 года</w:t>
      </w:r>
    </w:p>
    <w:p w:rsidR="00BC2956" w:rsidRPr="00F024A6" w:rsidRDefault="00BC2956" w:rsidP="00BC29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C2956" w:rsidRPr="00F024A6" w:rsidRDefault="00BC2956" w:rsidP="00BC2956">
      <w:pPr>
        <w:shd w:val="clear" w:color="auto" w:fill="FFFFFF" w:themeFill="background1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2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В целях оказания содействия и обеспечения равных условий зарегистрированным кандидатам, их доверенным лицам </w:t>
      </w:r>
      <w:r w:rsidR="000511F8" w:rsidRPr="00051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выборах </w:t>
      </w:r>
      <w:r w:rsidR="001A0918" w:rsidRPr="001A09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="00AC4D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лавы </w:t>
      </w:r>
      <w:r w:rsidR="00362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Республики Башкортостан </w:t>
      </w:r>
      <w:r w:rsidR="00AC4D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 </w:t>
      </w:r>
      <w:r w:rsidR="001A0918" w:rsidRPr="001A09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сентября 202</w:t>
      </w:r>
      <w:r w:rsidR="00AC4D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1A0918" w:rsidRPr="001A09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F02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при проведении предвыборной агитации посредством агитационных публичных мероприятий, при предоставлении им помещений, находящихся в муниципальной собственности и пригодных для проведения встреч с избирателями в форме собраний, в соответствии </w:t>
      </w:r>
      <w:r w:rsidR="000511F8" w:rsidRPr="00051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 стать</w:t>
      </w:r>
      <w:r w:rsidR="00051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ей</w:t>
      </w:r>
      <w:r w:rsidR="000511F8" w:rsidRPr="00051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A15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66</w:t>
      </w:r>
      <w:r w:rsidR="000511F8" w:rsidRPr="00051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15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Кодекса </w:t>
      </w:r>
      <w:bookmarkStart w:id="0" w:name="_GoBack"/>
      <w:bookmarkEnd w:id="0"/>
      <w:r w:rsidR="000A15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Республики Башкортостан о выборах, </w:t>
      </w:r>
      <w:r w:rsidR="004B5960" w:rsidRPr="00F02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051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сельского </w:t>
      </w:r>
      <w:r w:rsidR="004B5960" w:rsidRPr="00F02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поселения </w:t>
      </w:r>
      <w:proofErr w:type="spellStart"/>
      <w:r w:rsidR="00985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Акмурунский</w:t>
      </w:r>
      <w:proofErr w:type="spellEnd"/>
      <w:r w:rsidR="00051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сельсовет</w:t>
      </w:r>
      <w:r w:rsidR="004B5960" w:rsidRPr="00F02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</w:t>
      </w:r>
      <w:proofErr w:type="spellStart"/>
      <w:r w:rsidR="004B5960" w:rsidRPr="00F02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Баймакский</w:t>
      </w:r>
      <w:proofErr w:type="spellEnd"/>
      <w:r w:rsidR="004B5960" w:rsidRPr="00F02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 Республики Башкортостан </w:t>
      </w:r>
    </w:p>
    <w:p w:rsidR="00BC2956" w:rsidRPr="00F024A6" w:rsidRDefault="00BC2956" w:rsidP="00BC2956">
      <w:pPr>
        <w:shd w:val="clear" w:color="auto" w:fill="FFFFFF" w:themeFill="background1"/>
        <w:spacing w:after="0" w:line="23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2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ПОСТАНОВЛЯ</w:t>
      </w:r>
      <w:r w:rsidR="00051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</w:t>
      </w:r>
      <w:r w:rsidRPr="00F02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BC2956" w:rsidRDefault="00BC2956" w:rsidP="00BC2956">
      <w:pPr>
        <w:shd w:val="clear" w:color="auto" w:fill="FFFFFF" w:themeFill="background1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2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Определить следующие помещения, находящиеся в муниципальной собственности и пригодные для проведения агитационных публичных мероприятий в форме собраний, предоставляемые на безвозмездной основе по заявкам зарегистрированных кандидатов, их доверенных лиц</w:t>
      </w:r>
      <w:r w:rsidR="00800D10" w:rsidRPr="00800D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800D10" w:rsidRPr="00717F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выборах</w:t>
      </w:r>
      <w:r w:rsidR="000A1507" w:rsidRPr="00717F0A">
        <w:rPr>
          <w:rFonts w:ascii="Times New Roman" w:hAnsi="Times New Roman" w:cs="Times New Roman"/>
          <w:sz w:val="28"/>
          <w:szCs w:val="28"/>
        </w:rPr>
        <w:t xml:space="preserve"> </w:t>
      </w:r>
      <w:r w:rsidR="0036258A" w:rsidRPr="0036258A">
        <w:rPr>
          <w:rFonts w:ascii="Times New Roman" w:hAnsi="Times New Roman" w:cs="Times New Roman"/>
          <w:sz w:val="28"/>
          <w:szCs w:val="28"/>
        </w:rPr>
        <w:t>Г</w:t>
      </w:r>
      <w:r w:rsidR="00AC4DF2">
        <w:rPr>
          <w:rFonts w:ascii="Times New Roman" w:hAnsi="Times New Roman" w:cs="Times New Roman"/>
          <w:sz w:val="28"/>
          <w:szCs w:val="28"/>
        </w:rPr>
        <w:t xml:space="preserve">лавы </w:t>
      </w:r>
      <w:r w:rsidR="0036258A" w:rsidRPr="0036258A"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  <w:r w:rsidR="00AC4DF2">
        <w:rPr>
          <w:rFonts w:ascii="Times New Roman" w:hAnsi="Times New Roman" w:cs="Times New Roman"/>
          <w:sz w:val="28"/>
          <w:szCs w:val="28"/>
        </w:rPr>
        <w:t xml:space="preserve"> 8 сентября 2024 года</w:t>
      </w:r>
      <w:r w:rsidRPr="00F02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800D10" w:rsidRPr="00F024A6" w:rsidRDefault="00985211" w:rsidP="00BC2956">
      <w:pPr>
        <w:shd w:val="clear" w:color="auto" w:fill="FFFFFF" w:themeFill="background1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избирательному участку №1005</w:t>
      </w:r>
      <w:r w:rsidR="00800D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800D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Акмурун</w:t>
      </w:r>
      <w:proofErr w:type="spellEnd"/>
      <w:r w:rsidR="00800D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 </w:t>
      </w:r>
    </w:p>
    <w:p w:rsidR="00BC2956" w:rsidRPr="00985211" w:rsidRDefault="00BC2956" w:rsidP="00985211">
      <w:pPr>
        <w:pStyle w:val="a8"/>
        <w:rPr>
          <w:rFonts w:ascii="Times New Roman" w:hAnsi="Times New Roman" w:cs="Times New Roman"/>
          <w:sz w:val="28"/>
          <w:szCs w:val="28"/>
        </w:rPr>
      </w:pPr>
      <w:r w:rsidRPr="00985211">
        <w:rPr>
          <w:rFonts w:ascii="Times New Roman" w:hAnsi="Times New Roman" w:cs="Times New Roman"/>
          <w:sz w:val="28"/>
          <w:szCs w:val="28"/>
        </w:rPr>
        <w:t xml:space="preserve">- зрительный зал </w:t>
      </w:r>
      <w:r w:rsidR="00800D10" w:rsidRPr="00985211">
        <w:rPr>
          <w:rFonts w:ascii="Times New Roman" w:hAnsi="Times New Roman" w:cs="Times New Roman"/>
          <w:sz w:val="28"/>
          <w:szCs w:val="28"/>
        </w:rPr>
        <w:t xml:space="preserve">сельского клуба по </w:t>
      </w:r>
      <w:proofErr w:type="spellStart"/>
      <w:r w:rsidR="00800D10" w:rsidRPr="00985211">
        <w:rPr>
          <w:rFonts w:ascii="Times New Roman" w:hAnsi="Times New Roman" w:cs="Times New Roman"/>
          <w:sz w:val="28"/>
          <w:szCs w:val="28"/>
        </w:rPr>
        <w:t>адресу:с.</w:t>
      </w:r>
      <w:r w:rsidR="00985211" w:rsidRPr="00985211">
        <w:rPr>
          <w:rFonts w:ascii="Times New Roman" w:hAnsi="Times New Roman" w:cs="Times New Roman"/>
          <w:sz w:val="28"/>
          <w:szCs w:val="28"/>
        </w:rPr>
        <w:t>Акмурун</w:t>
      </w:r>
      <w:proofErr w:type="spellEnd"/>
      <w:r w:rsidR="00985211" w:rsidRPr="009852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85211" w:rsidRPr="00985211"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 w:rsidR="00985211" w:rsidRPr="00985211">
        <w:rPr>
          <w:rFonts w:ascii="Times New Roman" w:hAnsi="Times New Roman" w:cs="Times New Roman"/>
          <w:sz w:val="28"/>
          <w:szCs w:val="28"/>
        </w:rPr>
        <w:t xml:space="preserve"> ,40</w:t>
      </w:r>
      <w:r w:rsidR="00800D10" w:rsidRPr="00985211">
        <w:rPr>
          <w:rFonts w:ascii="Times New Roman" w:hAnsi="Times New Roman" w:cs="Times New Roman"/>
          <w:sz w:val="28"/>
          <w:szCs w:val="28"/>
        </w:rPr>
        <w:t xml:space="preserve"> </w:t>
      </w:r>
      <w:r w:rsidRPr="00985211">
        <w:rPr>
          <w:rFonts w:ascii="Times New Roman" w:hAnsi="Times New Roman" w:cs="Times New Roman"/>
          <w:sz w:val="28"/>
          <w:szCs w:val="28"/>
        </w:rPr>
        <w:t>;</w:t>
      </w:r>
    </w:p>
    <w:p w:rsidR="00800D10" w:rsidRPr="00985211" w:rsidRDefault="00985211" w:rsidP="00985211">
      <w:pPr>
        <w:pStyle w:val="a8"/>
        <w:rPr>
          <w:rFonts w:ascii="Times New Roman" w:hAnsi="Times New Roman" w:cs="Times New Roman"/>
          <w:sz w:val="28"/>
          <w:szCs w:val="28"/>
        </w:rPr>
      </w:pPr>
      <w:r w:rsidRPr="00985211">
        <w:rPr>
          <w:rFonts w:ascii="Times New Roman" w:hAnsi="Times New Roman" w:cs="Times New Roman"/>
          <w:sz w:val="28"/>
          <w:szCs w:val="28"/>
        </w:rPr>
        <w:t>по избирательному участку №1006</w:t>
      </w:r>
      <w:r w:rsidR="00800D10" w:rsidRPr="0098521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00D10" w:rsidRPr="00985211">
        <w:rPr>
          <w:rFonts w:ascii="Times New Roman" w:hAnsi="Times New Roman" w:cs="Times New Roman"/>
          <w:sz w:val="28"/>
          <w:szCs w:val="28"/>
        </w:rPr>
        <w:t>д.А</w:t>
      </w:r>
      <w:r w:rsidRPr="00985211">
        <w:rPr>
          <w:rFonts w:ascii="Times New Roman" w:hAnsi="Times New Roman" w:cs="Times New Roman"/>
          <w:sz w:val="28"/>
          <w:szCs w:val="28"/>
        </w:rPr>
        <w:t>ктау</w:t>
      </w:r>
      <w:proofErr w:type="spellEnd"/>
      <w:r w:rsidR="00800D10" w:rsidRPr="00985211">
        <w:rPr>
          <w:rFonts w:ascii="Times New Roman" w:hAnsi="Times New Roman" w:cs="Times New Roman"/>
          <w:sz w:val="28"/>
          <w:szCs w:val="28"/>
        </w:rPr>
        <w:t>)</w:t>
      </w:r>
    </w:p>
    <w:p w:rsidR="00985211" w:rsidRPr="00985211" w:rsidRDefault="00985211" w:rsidP="00985211">
      <w:pPr>
        <w:pStyle w:val="a8"/>
        <w:rPr>
          <w:rFonts w:ascii="Times New Roman" w:hAnsi="Times New Roman" w:cs="Times New Roman"/>
          <w:sz w:val="28"/>
          <w:szCs w:val="28"/>
        </w:rPr>
      </w:pPr>
      <w:r w:rsidRPr="00985211">
        <w:rPr>
          <w:rFonts w:ascii="Times New Roman" w:hAnsi="Times New Roman" w:cs="Times New Roman"/>
          <w:sz w:val="28"/>
          <w:szCs w:val="28"/>
        </w:rPr>
        <w:t xml:space="preserve">- зрительный зал сельского клуба по адресу: </w:t>
      </w:r>
      <w:proofErr w:type="spellStart"/>
      <w:r w:rsidRPr="00985211">
        <w:rPr>
          <w:rFonts w:ascii="Times New Roman" w:hAnsi="Times New Roman" w:cs="Times New Roman"/>
          <w:sz w:val="28"/>
          <w:szCs w:val="28"/>
        </w:rPr>
        <w:t>д.Актау</w:t>
      </w:r>
      <w:proofErr w:type="spellEnd"/>
      <w:r w:rsidRPr="00985211">
        <w:rPr>
          <w:rFonts w:ascii="Times New Roman" w:hAnsi="Times New Roman" w:cs="Times New Roman"/>
          <w:sz w:val="28"/>
          <w:szCs w:val="28"/>
        </w:rPr>
        <w:t>, ул. Х. Давлетшиной,7,</w:t>
      </w:r>
    </w:p>
    <w:p w:rsidR="00985211" w:rsidRPr="00985211" w:rsidRDefault="00985211" w:rsidP="00985211">
      <w:pPr>
        <w:pStyle w:val="a8"/>
        <w:rPr>
          <w:rFonts w:ascii="Times New Roman" w:hAnsi="Times New Roman" w:cs="Times New Roman"/>
          <w:sz w:val="28"/>
          <w:szCs w:val="28"/>
        </w:rPr>
      </w:pPr>
      <w:r w:rsidRPr="00985211">
        <w:rPr>
          <w:rFonts w:ascii="Times New Roman" w:hAnsi="Times New Roman" w:cs="Times New Roman"/>
          <w:sz w:val="28"/>
          <w:szCs w:val="28"/>
        </w:rPr>
        <w:t>по избирательному участку №1007 (</w:t>
      </w:r>
      <w:proofErr w:type="spellStart"/>
      <w:r w:rsidRPr="00985211">
        <w:rPr>
          <w:rFonts w:ascii="Times New Roman" w:hAnsi="Times New Roman" w:cs="Times New Roman"/>
          <w:sz w:val="28"/>
          <w:szCs w:val="28"/>
        </w:rPr>
        <w:t>д.Каратал</w:t>
      </w:r>
      <w:proofErr w:type="spellEnd"/>
      <w:r w:rsidRPr="00985211">
        <w:rPr>
          <w:rFonts w:ascii="Times New Roman" w:hAnsi="Times New Roman" w:cs="Times New Roman"/>
          <w:sz w:val="28"/>
          <w:szCs w:val="28"/>
        </w:rPr>
        <w:t>)</w:t>
      </w:r>
    </w:p>
    <w:p w:rsidR="00985211" w:rsidRPr="00985211" w:rsidRDefault="00985211" w:rsidP="00985211">
      <w:pPr>
        <w:pStyle w:val="a8"/>
        <w:rPr>
          <w:rFonts w:ascii="Times New Roman" w:hAnsi="Times New Roman" w:cs="Times New Roman"/>
          <w:sz w:val="28"/>
          <w:szCs w:val="28"/>
        </w:rPr>
      </w:pPr>
      <w:r w:rsidRPr="00985211">
        <w:rPr>
          <w:rFonts w:ascii="Times New Roman" w:hAnsi="Times New Roman" w:cs="Times New Roman"/>
          <w:sz w:val="28"/>
          <w:szCs w:val="28"/>
        </w:rPr>
        <w:t xml:space="preserve"> - зрительный зал сельского клуба по </w:t>
      </w:r>
      <w:proofErr w:type="spellStart"/>
      <w:r w:rsidRPr="00985211">
        <w:rPr>
          <w:rFonts w:ascii="Times New Roman" w:hAnsi="Times New Roman" w:cs="Times New Roman"/>
          <w:sz w:val="28"/>
          <w:szCs w:val="28"/>
        </w:rPr>
        <w:t>адресу:д</w:t>
      </w:r>
      <w:proofErr w:type="spellEnd"/>
      <w:r w:rsidRPr="00985211">
        <w:rPr>
          <w:rFonts w:ascii="Times New Roman" w:hAnsi="Times New Roman" w:cs="Times New Roman"/>
          <w:sz w:val="28"/>
          <w:szCs w:val="28"/>
        </w:rPr>
        <w:t xml:space="preserve">. Каратал, ул. С. </w:t>
      </w:r>
      <w:proofErr w:type="spellStart"/>
      <w:r w:rsidRPr="00985211">
        <w:rPr>
          <w:rFonts w:ascii="Times New Roman" w:hAnsi="Times New Roman" w:cs="Times New Roman"/>
          <w:sz w:val="28"/>
          <w:szCs w:val="28"/>
        </w:rPr>
        <w:t>Юлаева</w:t>
      </w:r>
      <w:proofErr w:type="spellEnd"/>
      <w:r w:rsidRPr="00985211">
        <w:rPr>
          <w:rFonts w:ascii="Times New Roman" w:hAnsi="Times New Roman" w:cs="Times New Roman"/>
          <w:sz w:val="28"/>
          <w:szCs w:val="28"/>
        </w:rPr>
        <w:t>, 23,</w:t>
      </w:r>
    </w:p>
    <w:p w:rsidR="00985211" w:rsidRPr="00985211" w:rsidRDefault="00985211" w:rsidP="00985211">
      <w:pPr>
        <w:pStyle w:val="a8"/>
        <w:rPr>
          <w:rFonts w:ascii="Times New Roman" w:hAnsi="Times New Roman" w:cs="Times New Roman"/>
          <w:sz w:val="28"/>
          <w:szCs w:val="28"/>
        </w:rPr>
      </w:pPr>
      <w:r w:rsidRPr="00985211">
        <w:rPr>
          <w:rFonts w:ascii="Times New Roman" w:hAnsi="Times New Roman" w:cs="Times New Roman"/>
          <w:sz w:val="28"/>
          <w:szCs w:val="28"/>
        </w:rPr>
        <w:t>по избирательному участку №1008 (</w:t>
      </w:r>
      <w:proofErr w:type="spellStart"/>
      <w:r w:rsidRPr="00985211">
        <w:rPr>
          <w:rFonts w:ascii="Times New Roman" w:hAnsi="Times New Roman" w:cs="Times New Roman"/>
          <w:sz w:val="28"/>
          <w:szCs w:val="28"/>
        </w:rPr>
        <w:t>д.Верхнемамбетово</w:t>
      </w:r>
      <w:proofErr w:type="spellEnd"/>
      <w:r w:rsidRPr="00985211">
        <w:rPr>
          <w:rFonts w:ascii="Times New Roman" w:hAnsi="Times New Roman" w:cs="Times New Roman"/>
          <w:sz w:val="28"/>
          <w:szCs w:val="28"/>
        </w:rPr>
        <w:t>)</w:t>
      </w:r>
    </w:p>
    <w:p w:rsidR="00985211" w:rsidRPr="00985211" w:rsidRDefault="00985211" w:rsidP="00985211">
      <w:pPr>
        <w:pStyle w:val="a8"/>
        <w:rPr>
          <w:rFonts w:ascii="Times New Roman" w:hAnsi="Times New Roman" w:cs="Times New Roman"/>
          <w:sz w:val="28"/>
          <w:szCs w:val="28"/>
        </w:rPr>
      </w:pPr>
      <w:r w:rsidRPr="00985211">
        <w:rPr>
          <w:rFonts w:ascii="Times New Roman" w:hAnsi="Times New Roman" w:cs="Times New Roman"/>
          <w:sz w:val="28"/>
          <w:szCs w:val="28"/>
        </w:rPr>
        <w:t xml:space="preserve">- зрительный зал сельского клуба по </w:t>
      </w:r>
      <w:proofErr w:type="spellStart"/>
      <w:r w:rsidRPr="00985211">
        <w:rPr>
          <w:rFonts w:ascii="Times New Roman" w:hAnsi="Times New Roman" w:cs="Times New Roman"/>
          <w:sz w:val="28"/>
          <w:szCs w:val="28"/>
        </w:rPr>
        <w:t>адресу:д</w:t>
      </w:r>
      <w:proofErr w:type="spellEnd"/>
      <w:r w:rsidRPr="009852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85211">
        <w:rPr>
          <w:rFonts w:ascii="Times New Roman" w:hAnsi="Times New Roman" w:cs="Times New Roman"/>
          <w:sz w:val="28"/>
          <w:szCs w:val="28"/>
        </w:rPr>
        <w:t>Вернемамбетово</w:t>
      </w:r>
      <w:proofErr w:type="spellEnd"/>
      <w:r w:rsidRPr="00985211">
        <w:rPr>
          <w:rFonts w:ascii="Times New Roman" w:hAnsi="Times New Roman" w:cs="Times New Roman"/>
          <w:sz w:val="28"/>
          <w:szCs w:val="28"/>
        </w:rPr>
        <w:t>, ул. Сахалин, 8,</w:t>
      </w:r>
    </w:p>
    <w:p w:rsidR="00BC2956" w:rsidRPr="00985211" w:rsidRDefault="00985211" w:rsidP="00985211">
      <w:pPr>
        <w:pStyle w:val="a8"/>
        <w:rPr>
          <w:rFonts w:ascii="Times New Roman" w:hAnsi="Times New Roman" w:cs="Times New Roman"/>
          <w:sz w:val="28"/>
          <w:szCs w:val="28"/>
        </w:rPr>
      </w:pPr>
      <w:r w:rsidRPr="00985211">
        <w:rPr>
          <w:rFonts w:ascii="Times New Roman" w:hAnsi="Times New Roman" w:cs="Times New Roman"/>
          <w:sz w:val="28"/>
          <w:szCs w:val="28"/>
        </w:rPr>
        <w:t>по избирательному участку №1009 (</w:t>
      </w:r>
      <w:proofErr w:type="spellStart"/>
      <w:r w:rsidRPr="00985211">
        <w:rPr>
          <w:rFonts w:ascii="Times New Roman" w:hAnsi="Times New Roman" w:cs="Times New Roman"/>
          <w:sz w:val="28"/>
          <w:szCs w:val="28"/>
        </w:rPr>
        <w:t>д.Сайгафар</w:t>
      </w:r>
      <w:proofErr w:type="spellEnd"/>
      <w:r w:rsidRPr="00985211">
        <w:rPr>
          <w:rFonts w:ascii="Times New Roman" w:hAnsi="Times New Roman" w:cs="Times New Roman"/>
          <w:sz w:val="28"/>
          <w:szCs w:val="28"/>
        </w:rPr>
        <w:t>),</w:t>
      </w:r>
    </w:p>
    <w:p w:rsidR="00985211" w:rsidRPr="00985211" w:rsidRDefault="00985211" w:rsidP="00985211">
      <w:pPr>
        <w:shd w:val="clear" w:color="auto" w:fill="FFFFFF" w:themeFill="background1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5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- зрительный зал сельского клуба по </w:t>
      </w:r>
      <w:proofErr w:type="spellStart"/>
      <w:r w:rsidRPr="00985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адресу:д</w:t>
      </w:r>
      <w:proofErr w:type="spellEnd"/>
      <w:r w:rsidRPr="00985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85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Сайгафар</w:t>
      </w:r>
      <w:proofErr w:type="spellEnd"/>
      <w:r w:rsidRPr="00985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ул. Школьная, 8,</w:t>
      </w:r>
    </w:p>
    <w:p w:rsidR="00985211" w:rsidRPr="00985211" w:rsidRDefault="00985211" w:rsidP="00985211">
      <w:pPr>
        <w:pStyle w:val="a8"/>
      </w:pPr>
    </w:p>
    <w:p w:rsidR="000A25C4" w:rsidRPr="00800D10" w:rsidRDefault="000A25C4" w:rsidP="00BC2956">
      <w:pPr>
        <w:shd w:val="clear" w:color="auto" w:fill="FFFFFF" w:themeFill="background1"/>
        <w:spacing w:after="0" w:line="234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   </w:t>
      </w:r>
      <w:r w:rsidRPr="00FA5176">
        <w:rPr>
          <w:rFonts w:ascii="Times New Roman" w:eastAsia="Times New Roman" w:hAnsi="Times New Roman" w:cs="Times New Roman"/>
          <w:bCs/>
          <w:sz w:val="28"/>
          <w:szCs w:val="28"/>
        </w:rPr>
        <w:t>Установить время, на которое безвозмездно предоставляются помещения, пригодные для проведения публичных мероприятий в форме собраний и находящ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FA5176">
        <w:rPr>
          <w:rFonts w:ascii="Times New Roman" w:eastAsia="Times New Roman" w:hAnsi="Times New Roman" w:cs="Times New Roman"/>
          <w:bCs/>
          <w:sz w:val="28"/>
          <w:szCs w:val="28"/>
        </w:rPr>
        <w:t>еся муниципальной собственности, зарегистрированным кандидатам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их доверенным лицам</w:t>
      </w:r>
      <w:r w:rsidR="009E343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 п</w:t>
      </w:r>
      <w:r w:rsidRPr="00FA5176">
        <w:rPr>
          <w:rFonts w:ascii="Times New Roman" w:eastAsia="Times New Roman" w:hAnsi="Times New Roman" w:cs="Times New Roman"/>
          <w:bCs/>
          <w:sz w:val="28"/>
          <w:szCs w:val="28"/>
        </w:rPr>
        <w:t>ериод подготовки и проведения выборов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6258A" w:rsidRPr="0036258A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="009E3431">
        <w:rPr>
          <w:rFonts w:ascii="Times New Roman" w:eastAsia="Times New Roman" w:hAnsi="Times New Roman" w:cs="Times New Roman"/>
          <w:bCs/>
          <w:sz w:val="28"/>
          <w:szCs w:val="28"/>
        </w:rPr>
        <w:t xml:space="preserve">лавы </w:t>
      </w:r>
      <w:r w:rsidR="0036258A" w:rsidRPr="0036258A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Республики Башкортостан </w:t>
      </w:r>
      <w:r w:rsidR="009E3431">
        <w:rPr>
          <w:rFonts w:ascii="Times New Roman" w:eastAsia="Times New Roman" w:hAnsi="Times New Roman" w:cs="Times New Roman"/>
          <w:bCs/>
          <w:sz w:val="28"/>
          <w:szCs w:val="28"/>
        </w:rPr>
        <w:t>8 с</w:t>
      </w:r>
      <w:r w:rsidR="0036258A" w:rsidRPr="0036258A">
        <w:rPr>
          <w:rFonts w:ascii="Times New Roman" w:eastAsia="Times New Roman" w:hAnsi="Times New Roman" w:cs="Times New Roman"/>
          <w:bCs/>
          <w:sz w:val="28"/>
          <w:szCs w:val="28"/>
        </w:rPr>
        <w:t>ентября 202</w:t>
      </w:r>
      <w:r w:rsidR="009E3431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36258A" w:rsidRPr="0036258A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</w:t>
      </w:r>
      <w:r w:rsidRPr="00FA5176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продолжительностью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 более 120</w:t>
      </w:r>
      <w:r w:rsidRPr="00FA5176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минут.</w:t>
      </w:r>
    </w:p>
    <w:p w:rsidR="00BC2956" w:rsidRPr="00F024A6" w:rsidRDefault="000A25C4" w:rsidP="00BC2956">
      <w:pPr>
        <w:shd w:val="clear" w:color="auto" w:fill="FFFFFF" w:themeFill="background1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BC2956" w:rsidRPr="00F02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Заявки на предоставление помещения зарегистрированным кандидатам, их доверенным лицам </w:t>
      </w:r>
      <w:r w:rsidR="00800D10" w:rsidRPr="00800D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выборах </w:t>
      </w:r>
      <w:r w:rsidR="0036258A" w:rsidRPr="00362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="009E34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лавы </w:t>
      </w:r>
      <w:r w:rsidR="0036258A" w:rsidRPr="00362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Республики Башкортостан </w:t>
      </w:r>
      <w:r w:rsidR="009E34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 </w:t>
      </w:r>
      <w:r w:rsidR="0036258A" w:rsidRPr="00362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сентября 202</w:t>
      </w:r>
      <w:r w:rsidR="009E34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36258A" w:rsidRPr="00362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BC2956" w:rsidRPr="00F02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для проведения собраний с избирателями, подавать в адрес главы </w:t>
      </w:r>
      <w:r w:rsidR="00812F26" w:rsidRPr="00F02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BC2956" w:rsidRPr="00F02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r w:rsidR="00800D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="00985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Акмурунский</w:t>
      </w:r>
      <w:proofErr w:type="spellEnd"/>
      <w:r w:rsidR="00985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0D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сельсовет </w:t>
      </w:r>
      <w:r w:rsidR="00812F26" w:rsidRPr="00F02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</w:t>
      </w:r>
      <w:proofErr w:type="spellStart"/>
      <w:r w:rsidR="00812F26" w:rsidRPr="00F02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Баймакский</w:t>
      </w:r>
      <w:proofErr w:type="spellEnd"/>
      <w:r w:rsidR="00812F26" w:rsidRPr="00F02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 Республики Башкортостан </w:t>
      </w:r>
      <w:r w:rsidR="00BC2956" w:rsidRPr="00F02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после согласования с руководителем организации, в ведении которого находится помещение</w:t>
      </w:r>
      <w:r w:rsidR="00F024A6" w:rsidRPr="00F02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(форма прилагается- приложение №1).</w:t>
      </w:r>
    </w:p>
    <w:p w:rsidR="00BC2956" w:rsidRPr="00F024A6" w:rsidRDefault="00BC2956" w:rsidP="00BC2956">
      <w:pPr>
        <w:shd w:val="clear" w:color="auto" w:fill="FFFFFF" w:themeFill="background1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2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Руководителям учреждений, указанных в пункте 1 настоящего постановления:</w:t>
      </w:r>
    </w:p>
    <w:p w:rsidR="00BC2956" w:rsidRDefault="00BC2956" w:rsidP="00BC2956">
      <w:pPr>
        <w:shd w:val="clear" w:color="auto" w:fill="FFFFFF" w:themeFill="background1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2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4.1. предоставлять помещения для проведения собраний с избирателями зарегистрированным кандидатам, их доверенным лицам </w:t>
      </w:r>
      <w:r w:rsidR="00800D10" w:rsidRPr="00800D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выборах </w:t>
      </w:r>
      <w:r w:rsidR="0036258A" w:rsidRPr="00362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="009E34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лавы </w:t>
      </w:r>
      <w:r w:rsidR="0036258A" w:rsidRPr="00362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Республики Башкортостан </w:t>
      </w:r>
      <w:r w:rsidR="009E34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 </w:t>
      </w:r>
      <w:r w:rsidR="0036258A" w:rsidRPr="00362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сентября 202</w:t>
      </w:r>
      <w:r w:rsidR="009E34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36258A" w:rsidRPr="00362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717F0A" w:rsidRPr="00717F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761B" w:rsidRPr="00F02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безвозмездной основе;</w:t>
      </w:r>
    </w:p>
    <w:p w:rsidR="00BC2956" w:rsidRPr="00F024A6" w:rsidRDefault="00BC2956" w:rsidP="00BC2956">
      <w:pPr>
        <w:shd w:val="clear" w:color="auto" w:fill="FFFFFF" w:themeFill="background1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2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4.2. в случае предоставления помещения уведомлять в письменной форме Центральную избирательную комиссию Республики Башкортостан через </w:t>
      </w:r>
      <w:r w:rsidR="00800D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F02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ерриториальную избирательную комиссию муниципального района </w:t>
      </w:r>
      <w:proofErr w:type="spellStart"/>
      <w:r w:rsidR="009C761B" w:rsidRPr="00F02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Баймакский</w:t>
      </w:r>
      <w:proofErr w:type="spellEnd"/>
      <w:r w:rsidRPr="00F02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 Республики Башкортостан о факте предоставления помещения по форме, согласно приложению №</w:t>
      </w:r>
      <w:r w:rsidR="00F024A6" w:rsidRPr="00F02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F02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не позднее дня, следующего за днем предоставления помещения.</w:t>
      </w:r>
    </w:p>
    <w:p w:rsidR="00BC2956" w:rsidRPr="00F024A6" w:rsidRDefault="00BC2956" w:rsidP="00BC2956">
      <w:pPr>
        <w:shd w:val="clear" w:color="auto" w:fill="FFFFFF" w:themeFill="background1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2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 Направить настоящее постановление в </w:t>
      </w:r>
      <w:r w:rsidR="00800D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F02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ерриториальную избирательную комиссию муниципального района </w:t>
      </w:r>
      <w:proofErr w:type="spellStart"/>
      <w:r w:rsidR="009C761B" w:rsidRPr="00F02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Баймакский</w:t>
      </w:r>
      <w:proofErr w:type="spellEnd"/>
      <w:r w:rsidRPr="00F02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 Республики Башкортостан.</w:t>
      </w:r>
    </w:p>
    <w:p w:rsidR="009C761B" w:rsidRPr="00F024A6" w:rsidRDefault="009C761B" w:rsidP="00BC2956">
      <w:pPr>
        <w:shd w:val="clear" w:color="auto" w:fill="FFFFFF" w:themeFill="background1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2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</w:t>
      </w:r>
      <w:r w:rsidR="00BC2956" w:rsidRPr="00F02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2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Обнародовать данное постановление на информационных стендах здании Администрации </w:t>
      </w:r>
      <w:r w:rsidR="00800D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сельского</w:t>
      </w:r>
      <w:r w:rsidRPr="00F02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поселения </w:t>
      </w:r>
      <w:proofErr w:type="spellStart"/>
      <w:r w:rsidR="00985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Акмурунский</w:t>
      </w:r>
      <w:proofErr w:type="spellEnd"/>
      <w:r w:rsidR="000A25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сельсовет</w:t>
      </w:r>
      <w:r w:rsidRPr="00F02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</w:t>
      </w:r>
      <w:proofErr w:type="spellStart"/>
      <w:r w:rsidRPr="00F02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Баймакский</w:t>
      </w:r>
      <w:proofErr w:type="spellEnd"/>
      <w:r w:rsidRPr="00F02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 Республики Башкортостан.</w:t>
      </w:r>
    </w:p>
    <w:p w:rsidR="00BC2956" w:rsidRPr="00F024A6" w:rsidRDefault="009C761B" w:rsidP="000A2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2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BC2956" w:rsidRPr="00F02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024A6" w:rsidRPr="00F024A6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данного постановления </w:t>
      </w:r>
      <w:r w:rsidR="000A25C4">
        <w:rPr>
          <w:rFonts w:ascii="Times New Roman" w:eastAsia="Times New Roman" w:hAnsi="Times New Roman" w:cs="Times New Roman"/>
          <w:sz w:val="28"/>
          <w:szCs w:val="28"/>
        </w:rPr>
        <w:t xml:space="preserve">оставляю за собой. </w:t>
      </w:r>
    </w:p>
    <w:p w:rsidR="00BC2956" w:rsidRPr="00F024A6" w:rsidRDefault="00BC2956" w:rsidP="00BC2956">
      <w:pPr>
        <w:shd w:val="clear" w:color="auto" w:fill="FFFFFF" w:themeFill="background1"/>
        <w:spacing w:after="0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93F3B" w:rsidRPr="00F024A6" w:rsidRDefault="00093F3B" w:rsidP="00093F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3DE1" w:rsidRDefault="000A25C4" w:rsidP="00143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2C5729" w:rsidRPr="00F024A6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2C5729" w:rsidRPr="00F024A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3D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сельского</w:t>
      </w:r>
      <w:r w:rsidR="00143DE1" w:rsidRPr="00F02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поселения </w:t>
      </w:r>
    </w:p>
    <w:p w:rsidR="00143DE1" w:rsidRDefault="00143DE1" w:rsidP="00143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Акмурунский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сельсовет</w:t>
      </w:r>
      <w:r w:rsidRPr="00F02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</w:t>
      </w:r>
    </w:p>
    <w:p w:rsidR="00143DE1" w:rsidRDefault="00143DE1" w:rsidP="00143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02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Баймакский</w:t>
      </w:r>
      <w:proofErr w:type="spellEnd"/>
      <w:r w:rsidRPr="00F02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 </w:t>
      </w:r>
    </w:p>
    <w:p w:rsidR="002C5729" w:rsidRPr="00F024A6" w:rsidRDefault="00143DE1" w:rsidP="00143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2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Республики Башкортостан</w:t>
      </w:r>
      <w:r w:rsidR="000A25C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Абубакиров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М.А.</w:t>
      </w:r>
    </w:p>
    <w:p w:rsidR="009C761B" w:rsidRDefault="009C761B" w:rsidP="002C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C761B" w:rsidRDefault="009C761B" w:rsidP="002C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C761B" w:rsidRDefault="009C761B" w:rsidP="002C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C761B" w:rsidRDefault="009C761B" w:rsidP="002C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C761B" w:rsidRDefault="009C761B" w:rsidP="002C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C761B" w:rsidRDefault="009C761B" w:rsidP="002C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C761B" w:rsidRDefault="009C761B" w:rsidP="002C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C761B" w:rsidRDefault="009C761B" w:rsidP="002C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024A6" w:rsidRDefault="00F024A6" w:rsidP="002C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024A6" w:rsidRDefault="00F024A6" w:rsidP="002C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024A6" w:rsidRDefault="00F024A6" w:rsidP="002C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A25C4" w:rsidRDefault="000A25C4" w:rsidP="002C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A1507" w:rsidRPr="000A1507" w:rsidRDefault="00985211" w:rsidP="0098521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</w:t>
      </w:r>
      <w:r w:rsidR="000A1507" w:rsidRPr="000A1507"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</w:p>
    <w:p w:rsidR="000A1507" w:rsidRPr="000A1507" w:rsidRDefault="000A1507" w:rsidP="000A1507">
      <w:pPr>
        <w:shd w:val="clear" w:color="auto" w:fill="FFFFFF"/>
        <w:spacing w:after="0" w:line="240" w:lineRule="auto"/>
        <w:ind w:left="3419" w:hanging="17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32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4"/>
      </w:tblGrid>
      <w:tr w:rsidR="000A1507" w:rsidRPr="000A1507" w:rsidTr="0036258A">
        <w:tc>
          <w:tcPr>
            <w:tcW w:w="6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507" w:rsidRPr="0036258A" w:rsidRDefault="0036258A" w:rsidP="000A150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58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0A1507" w:rsidRPr="000A1507" w:rsidTr="0036258A"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507" w:rsidRPr="000A1507" w:rsidRDefault="000A1507" w:rsidP="000A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5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наименование органа государственной власти</w:t>
            </w:r>
          </w:p>
          <w:p w:rsidR="000A1507" w:rsidRPr="000A1507" w:rsidRDefault="000A1507" w:rsidP="000A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5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(органа местного самоуправления)</w:t>
            </w:r>
          </w:p>
        </w:tc>
      </w:tr>
      <w:tr w:rsidR="000A1507" w:rsidRPr="000A1507" w:rsidTr="0036258A"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507" w:rsidRPr="000A1507" w:rsidRDefault="000A1507" w:rsidP="000A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5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кандидата </w:t>
            </w:r>
          </w:p>
        </w:tc>
      </w:tr>
      <w:tr w:rsidR="000A1507" w:rsidRPr="000A1507" w:rsidTr="0036258A"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507" w:rsidRPr="000A1507" w:rsidRDefault="000A1507" w:rsidP="000A150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507">
              <w:rPr>
                <w:rFonts w:ascii="Times New Roman" w:eastAsia="Times New Roman" w:hAnsi="Times New Roman" w:cs="Times New Roman"/>
                <w:sz w:val="28"/>
                <w:szCs w:val="28"/>
              </w:rPr>
              <w:t> ________________________________________</w:t>
            </w:r>
          </w:p>
        </w:tc>
      </w:tr>
      <w:tr w:rsidR="000A1507" w:rsidRPr="000A1507" w:rsidTr="0036258A"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507" w:rsidRPr="000A1507" w:rsidRDefault="000A1507" w:rsidP="000A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5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(фамилия, имя, отчество кандидата, доверенного лица)</w:t>
            </w:r>
          </w:p>
        </w:tc>
      </w:tr>
      <w:tr w:rsidR="000A1507" w:rsidRPr="000A1507" w:rsidTr="0036258A"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507" w:rsidRPr="000A1507" w:rsidRDefault="000A1507" w:rsidP="000A1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или</w:t>
            </w:r>
          </w:p>
        </w:tc>
      </w:tr>
      <w:tr w:rsidR="000A1507" w:rsidRPr="000A1507" w:rsidTr="0036258A"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507" w:rsidRPr="000A1507" w:rsidRDefault="000A1507" w:rsidP="000A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07">
              <w:rPr>
                <w:rFonts w:ascii="Times New Roman" w:eastAsia="Times New Roman" w:hAnsi="Times New Roman" w:cs="Times New Roman"/>
                <w:sz w:val="24"/>
                <w:szCs w:val="24"/>
              </w:rPr>
              <w:t>от представителя избирательного объединения</w:t>
            </w:r>
          </w:p>
        </w:tc>
      </w:tr>
      <w:tr w:rsidR="000A1507" w:rsidRPr="000A1507" w:rsidTr="0036258A">
        <w:tc>
          <w:tcPr>
            <w:tcW w:w="6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507" w:rsidRPr="000A1507" w:rsidRDefault="000A1507" w:rsidP="000A150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507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</w:p>
        </w:tc>
      </w:tr>
      <w:tr w:rsidR="000A1507" w:rsidRPr="000A1507" w:rsidTr="0036258A"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507" w:rsidRPr="000A1507" w:rsidRDefault="000A1507" w:rsidP="000A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5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(наименование избирательного объединения, фамилия, имя, отчество, должность его представителя)</w:t>
            </w:r>
          </w:p>
        </w:tc>
      </w:tr>
      <w:tr w:rsidR="000A1507" w:rsidRPr="000A1507" w:rsidTr="0036258A"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507" w:rsidRPr="000A1507" w:rsidRDefault="000A1507" w:rsidP="000A150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50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</w:tr>
    </w:tbl>
    <w:p w:rsidR="000A1507" w:rsidRPr="000A1507" w:rsidRDefault="000A1507" w:rsidP="000A15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1507" w:rsidRPr="000A1507" w:rsidRDefault="000A1507" w:rsidP="000A15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1507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Заявка на выделение помещения</w:t>
      </w:r>
    </w:p>
    <w:p w:rsidR="000A1507" w:rsidRPr="000A1507" w:rsidRDefault="000A1507" w:rsidP="000A15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07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66 Кодекса Республики Башкортостан о выборах прошу предоставить помещение по адресу:</w:t>
      </w:r>
    </w:p>
    <w:p w:rsidR="000A1507" w:rsidRPr="000A1507" w:rsidRDefault="000A1507" w:rsidP="000A1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507">
        <w:rPr>
          <w:rFonts w:ascii="Times New Roman" w:eastAsia="Times New Roman" w:hAnsi="Times New Roman" w:cs="Times New Roman"/>
          <w:sz w:val="28"/>
          <w:szCs w:val="28"/>
        </w:rPr>
        <w:t> _________________________________________________________________</w:t>
      </w:r>
    </w:p>
    <w:p w:rsidR="000A1507" w:rsidRPr="000A1507" w:rsidRDefault="000A1507" w:rsidP="000A15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A1507">
        <w:rPr>
          <w:rFonts w:ascii="Times New Roman" w:eastAsia="Times New Roman" w:hAnsi="Times New Roman" w:cs="Times New Roman"/>
          <w:i/>
          <w:iCs/>
          <w:sz w:val="20"/>
          <w:szCs w:val="20"/>
        </w:rPr>
        <w:t>(указать место проведения собрания)</w:t>
      </w:r>
    </w:p>
    <w:p w:rsidR="000A1507" w:rsidRPr="000A1507" w:rsidRDefault="000A1507" w:rsidP="000A1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507">
        <w:rPr>
          <w:rFonts w:ascii="Times New Roman" w:eastAsia="Times New Roman" w:hAnsi="Times New Roman" w:cs="Times New Roman"/>
          <w:sz w:val="24"/>
          <w:szCs w:val="24"/>
        </w:rPr>
        <w:t>для проведения агитационного публичного мероприятия в форме собрания, которое планируется</w:t>
      </w:r>
      <w:r w:rsidRPr="000A1507">
        <w:rPr>
          <w:rFonts w:ascii="Times New Roman" w:eastAsia="Times New Roman" w:hAnsi="Times New Roman" w:cs="Times New Roman"/>
          <w:sz w:val="28"/>
          <w:szCs w:val="28"/>
        </w:rPr>
        <w:t xml:space="preserve"> "___" _________ </w:t>
      </w:r>
      <w:r w:rsidRPr="0036258A">
        <w:rPr>
          <w:rFonts w:ascii="Times New Roman" w:eastAsia="Times New Roman" w:hAnsi="Times New Roman" w:cs="Times New Roman"/>
          <w:sz w:val="24"/>
          <w:szCs w:val="24"/>
        </w:rPr>
        <w:t>20</w:t>
      </w:r>
      <w:r w:rsidR="00EC4C6F" w:rsidRPr="0036258A">
        <w:rPr>
          <w:rFonts w:ascii="Times New Roman" w:eastAsia="Times New Roman" w:hAnsi="Times New Roman" w:cs="Times New Roman"/>
          <w:sz w:val="24"/>
          <w:szCs w:val="24"/>
        </w:rPr>
        <w:t>2</w:t>
      </w:r>
      <w:r w:rsidR="005F28D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6258A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0A1507" w:rsidRPr="000A1507" w:rsidRDefault="000A1507" w:rsidP="000A1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507">
        <w:rPr>
          <w:rFonts w:ascii="Times New Roman" w:eastAsia="Times New Roman" w:hAnsi="Times New Roman" w:cs="Times New Roman"/>
          <w:sz w:val="28"/>
          <w:szCs w:val="28"/>
        </w:rPr>
        <w:t xml:space="preserve">в ________________________________________________________________, </w:t>
      </w:r>
    </w:p>
    <w:p w:rsidR="000A1507" w:rsidRPr="000A1507" w:rsidRDefault="000A1507" w:rsidP="000A15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A1507">
        <w:rPr>
          <w:rFonts w:ascii="Times New Roman" w:eastAsia="Times New Roman" w:hAnsi="Times New Roman" w:cs="Times New Roman"/>
          <w:i/>
          <w:iCs/>
          <w:sz w:val="20"/>
          <w:szCs w:val="20"/>
        </w:rPr>
        <w:t>(указать время начала проведения собрания)</w:t>
      </w:r>
    </w:p>
    <w:p w:rsidR="000A1507" w:rsidRPr="000A1507" w:rsidRDefault="000A1507" w:rsidP="000A1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507">
        <w:rPr>
          <w:rFonts w:ascii="Times New Roman" w:eastAsia="Times New Roman" w:hAnsi="Times New Roman" w:cs="Times New Roman"/>
          <w:sz w:val="24"/>
          <w:szCs w:val="24"/>
        </w:rPr>
        <w:t>продолжительностью</w:t>
      </w:r>
      <w:r w:rsidRPr="000A1507">
        <w:rPr>
          <w:rFonts w:ascii="Times New Roman" w:eastAsia="Times New Roman" w:hAnsi="Times New Roman" w:cs="Times New Roman"/>
          <w:sz w:val="28"/>
          <w:szCs w:val="28"/>
        </w:rPr>
        <w:t>___________________</w:t>
      </w:r>
    </w:p>
    <w:p w:rsidR="000A1507" w:rsidRPr="000A1507" w:rsidRDefault="000A1507" w:rsidP="000A15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A1507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0A1507">
        <w:rPr>
          <w:rFonts w:ascii="Times New Roman" w:eastAsia="Times New Roman" w:hAnsi="Times New Roman" w:cs="Times New Roman"/>
          <w:i/>
          <w:iCs/>
          <w:sz w:val="20"/>
          <w:szCs w:val="20"/>
        </w:rPr>
        <w:t>указать продолжительность собрания)</w:t>
      </w:r>
    </w:p>
    <w:p w:rsidR="000A1507" w:rsidRPr="000A1507" w:rsidRDefault="000A1507" w:rsidP="000A15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0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A1507">
        <w:rPr>
          <w:rFonts w:ascii="Times New Roman" w:eastAsia="Times New Roman" w:hAnsi="Times New Roman" w:cs="Times New Roman"/>
          <w:sz w:val="24"/>
          <w:szCs w:val="24"/>
        </w:rPr>
        <w:t>Примерное число участников: ______________________________________.</w:t>
      </w:r>
    </w:p>
    <w:p w:rsidR="000A1507" w:rsidRPr="000A1507" w:rsidRDefault="000A1507" w:rsidP="000A15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507">
        <w:rPr>
          <w:rFonts w:ascii="Times New Roman" w:eastAsia="Times New Roman" w:hAnsi="Times New Roman" w:cs="Times New Roman"/>
          <w:sz w:val="24"/>
          <w:szCs w:val="24"/>
        </w:rPr>
        <w:t> Ответственный за проведение мероприятия</w:t>
      </w:r>
      <w:r w:rsidRPr="000A1507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0A1507" w:rsidRPr="000A1507" w:rsidRDefault="000A1507" w:rsidP="000A15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A1507">
        <w:rPr>
          <w:rFonts w:ascii="Times New Roman" w:eastAsia="Times New Roman" w:hAnsi="Times New Roman" w:cs="Times New Roman"/>
          <w:i/>
          <w:iCs/>
          <w:sz w:val="20"/>
          <w:szCs w:val="20"/>
        </w:rPr>
        <w:t>(указать Ф.И.О., статус)</w:t>
      </w:r>
    </w:p>
    <w:p w:rsidR="000A1507" w:rsidRPr="000A1507" w:rsidRDefault="000A1507" w:rsidP="000A1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07">
        <w:rPr>
          <w:rFonts w:ascii="Times New Roman" w:eastAsia="Times New Roman" w:hAnsi="Times New Roman" w:cs="Times New Roman"/>
          <w:sz w:val="24"/>
          <w:szCs w:val="24"/>
        </w:rPr>
        <w:t>контактный телефон ______________________________________________.</w:t>
      </w:r>
    </w:p>
    <w:p w:rsidR="000A1507" w:rsidRPr="000A1507" w:rsidRDefault="000A1507" w:rsidP="000A15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07">
        <w:rPr>
          <w:rFonts w:ascii="Times New Roman" w:eastAsia="Times New Roman" w:hAnsi="Times New Roman" w:cs="Times New Roman"/>
          <w:sz w:val="24"/>
          <w:szCs w:val="24"/>
        </w:rPr>
        <w:t> Дата подачи заявки: «_____» __________ 20</w:t>
      </w:r>
      <w:r w:rsidR="00EC4C6F">
        <w:rPr>
          <w:rFonts w:ascii="Times New Roman" w:eastAsia="Times New Roman" w:hAnsi="Times New Roman" w:cs="Times New Roman"/>
          <w:sz w:val="24"/>
          <w:szCs w:val="24"/>
        </w:rPr>
        <w:t>2</w:t>
      </w:r>
      <w:r w:rsidR="005F28D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A1507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0A1507" w:rsidRPr="000A1507" w:rsidRDefault="000A1507" w:rsidP="000A15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1507" w:rsidRPr="000A1507" w:rsidRDefault="000A1507" w:rsidP="000A1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507">
        <w:rPr>
          <w:rFonts w:ascii="Times New Roman" w:eastAsia="Times New Roman" w:hAnsi="Times New Roman" w:cs="Times New Roman"/>
          <w:sz w:val="24"/>
          <w:szCs w:val="24"/>
        </w:rPr>
        <w:t xml:space="preserve">Ф.И.О. зарегистрированного кандидата, </w:t>
      </w:r>
    </w:p>
    <w:p w:rsidR="000A1507" w:rsidRPr="000A1507" w:rsidRDefault="000A1507" w:rsidP="000A1507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/>
          <w:iCs/>
        </w:rPr>
      </w:pPr>
      <w:r w:rsidRPr="000A1507">
        <w:rPr>
          <w:rFonts w:ascii="Times New Roman" w:eastAsia="Times New Roman" w:hAnsi="Times New Roman" w:cs="Times New Roman"/>
          <w:sz w:val="24"/>
          <w:szCs w:val="24"/>
        </w:rPr>
        <w:t>доверенного лица, № удостоверения</w:t>
      </w:r>
      <w:r w:rsidRPr="000A150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</w:t>
      </w:r>
      <w:r w:rsidRPr="000A1507">
        <w:rPr>
          <w:rFonts w:ascii="Times New Roman" w:eastAsia="Times New Roman" w:hAnsi="Times New Roman" w:cs="Times New Roman"/>
          <w:i/>
          <w:iCs/>
        </w:rPr>
        <w:t xml:space="preserve">(подпись) </w:t>
      </w:r>
    </w:p>
    <w:p w:rsidR="000A1507" w:rsidRPr="000A1507" w:rsidRDefault="000A1507" w:rsidP="000A1507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/>
          <w:iCs/>
        </w:rPr>
      </w:pPr>
    </w:p>
    <w:p w:rsidR="000A1507" w:rsidRPr="000A1507" w:rsidRDefault="000A1507" w:rsidP="000A1507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/>
          <w:iCs/>
        </w:rPr>
      </w:pPr>
      <w:r w:rsidRPr="000A1507">
        <w:rPr>
          <w:rFonts w:ascii="Times New Roman" w:eastAsia="Times New Roman" w:hAnsi="Times New Roman" w:cs="Times New Roman"/>
          <w:iCs/>
        </w:rPr>
        <w:t>Представителя избирательного объединения (наименование избирательного объединения, фамилия, имя, отчество, должность представителя избирательного объединения</w:t>
      </w:r>
      <w:r w:rsidRPr="000A1507">
        <w:rPr>
          <w:rFonts w:ascii="Times New Roman" w:eastAsia="Times New Roman" w:hAnsi="Times New Roman" w:cs="Times New Roman"/>
          <w:i/>
          <w:iCs/>
        </w:rPr>
        <w:t xml:space="preserve">)                                                                                </w:t>
      </w:r>
    </w:p>
    <w:p w:rsidR="000A1507" w:rsidRPr="000A1507" w:rsidRDefault="000A1507" w:rsidP="000A1507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A1507">
        <w:rPr>
          <w:rFonts w:ascii="Times New Roman" w:eastAsia="Times New Roman" w:hAnsi="Times New Roman" w:cs="Times New Roman"/>
          <w:i/>
          <w:iCs/>
        </w:rPr>
        <w:t xml:space="preserve">                                                                                                                                                      </w:t>
      </w:r>
      <w:r w:rsidRPr="000A1507">
        <w:rPr>
          <w:rFonts w:ascii="Calibri" w:eastAsia="Calibri" w:hAnsi="Calibri" w:cs="Times New Roman"/>
          <w:lang w:eastAsia="en-US"/>
        </w:rPr>
        <w:t xml:space="preserve"> </w:t>
      </w:r>
      <w:r w:rsidRPr="000A1507">
        <w:rPr>
          <w:rFonts w:ascii="Times New Roman" w:eastAsia="Times New Roman" w:hAnsi="Times New Roman" w:cs="Times New Roman"/>
          <w:i/>
          <w:iCs/>
        </w:rPr>
        <w:t>(подпись)</w:t>
      </w:r>
    </w:p>
    <w:p w:rsidR="00985211" w:rsidRDefault="00985211" w:rsidP="000A1507">
      <w:pPr>
        <w:shd w:val="clear" w:color="auto" w:fill="FFFFFF"/>
        <w:spacing w:after="120" w:line="240" w:lineRule="auto"/>
        <w:ind w:left="4248" w:firstLine="283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5211" w:rsidRDefault="00985211" w:rsidP="000A1507">
      <w:pPr>
        <w:shd w:val="clear" w:color="auto" w:fill="FFFFFF"/>
        <w:spacing w:after="120" w:line="240" w:lineRule="auto"/>
        <w:ind w:left="4248" w:firstLine="283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5211" w:rsidRDefault="00985211" w:rsidP="000A1507">
      <w:pPr>
        <w:shd w:val="clear" w:color="auto" w:fill="FFFFFF"/>
        <w:spacing w:after="120" w:line="240" w:lineRule="auto"/>
        <w:ind w:left="4248" w:firstLine="283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5211" w:rsidRDefault="00985211" w:rsidP="000A1507">
      <w:pPr>
        <w:shd w:val="clear" w:color="auto" w:fill="FFFFFF"/>
        <w:spacing w:after="120" w:line="240" w:lineRule="auto"/>
        <w:ind w:left="4248" w:firstLine="283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1507" w:rsidRDefault="00985211" w:rsidP="000A1507">
      <w:pPr>
        <w:shd w:val="clear" w:color="auto" w:fill="FFFFFF"/>
        <w:spacing w:after="120" w:line="240" w:lineRule="auto"/>
        <w:ind w:left="4248" w:firstLine="28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1507">
        <w:rPr>
          <w:rFonts w:ascii="Times New Roman" w:eastAsia="Times New Roman" w:hAnsi="Times New Roman" w:cs="Times New Roman"/>
          <w:sz w:val="24"/>
          <w:szCs w:val="24"/>
        </w:rPr>
        <w:t>Приложение №2</w:t>
      </w:r>
    </w:p>
    <w:p w:rsidR="00985211" w:rsidRPr="000A1507" w:rsidRDefault="00985211" w:rsidP="000A1507">
      <w:pPr>
        <w:shd w:val="clear" w:color="auto" w:fill="FFFFFF"/>
        <w:spacing w:after="120" w:line="240" w:lineRule="auto"/>
        <w:ind w:left="4248" w:firstLine="283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-109"/>
        <w:tblW w:w="10519" w:type="dxa"/>
        <w:tblLook w:val="01E0" w:firstRow="1" w:lastRow="1" w:firstColumn="1" w:lastColumn="1" w:noHBand="0" w:noVBand="0"/>
      </w:tblPr>
      <w:tblGrid>
        <w:gridCol w:w="4489"/>
        <w:gridCol w:w="866"/>
        <w:gridCol w:w="809"/>
        <w:gridCol w:w="4355"/>
      </w:tblGrid>
      <w:tr w:rsidR="00985211" w:rsidTr="00985211">
        <w:tc>
          <w:tcPr>
            <w:tcW w:w="4489" w:type="dxa"/>
            <w:vMerge w:val="restart"/>
          </w:tcPr>
          <w:p w:rsidR="00985211" w:rsidRDefault="00985211">
            <w:pPr>
              <w:spacing w:after="0" w:line="240" w:lineRule="auto"/>
              <w:jc w:val="center"/>
              <w:rPr>
                <w:rFonts w:ascii="Times Cyr Bash Normal" w:eastAsia="Calibri" w:hAnsi="Times Cyr Bash Normal" w:cs="Times New Roman"/>
                <w:b/>
                <w:caps/>
                <w:lang w:eastAsia="en-US"/>
              </w:rPr>
            </w:pPr>
          </w:p>
          <w:p w:rsidR="00985211" w:rsidRDefault="00985211">
            <w:pPr>
              <w:spacing w:after="0" w:line="240" w:lineRule="auto"/>
              <w:jc w:val="center"/>
              <w:rPr>
                <w:rFonts w:ascii="Times Cyr Bash Normal" w:eastAsia="Calibri" w:hAnsi="Times Cyr Bash Normal" w:cs="Times New Roman"/>
                <w:b/>
                <w:caps/>
                <w:lang w:eastAsia="en-US"/>
              </w:rPr>
            </w:pPr>
            <w:r>
              <w:rPr>
                <w:rFonts w:ascii="Times Cyr Bash Normal" w:eastAsia="Calibri" w:hAnsi="Times Cyr Bash Normal" w:cs="Times New Roman"/>
                <w:b/>
                <w:caps/>
                <w:lang w:eastAsia="en-US"/>
              </w:rPr>
              <w:t>Баш</w:t>
            </w:r>
            <w:r>
              <w:rPr>
                <w:rFonts w:ascii="Times New Roman" w:eastAsia="Calibri" w:hAnsi="Times New Roman" w:cs="Times New Roman"/>
                <w:b/>
                <w:caps/>
                <w:lang w:val="ba-RU" w:eastAsia="en-US"/>
              </w:rPr>
              <w:t>ҡ</w:t>
            </w:r>
            <w:r>
              <w:rPr>
                <w:rFonts w:ascii="Times Cyr Bash Normal" w:eastAsia="Calibri" w:hAnsi="Times Cyr Bash Normal" w:cs="Times New Roman"/>
                <w:b/>
                <w:caps/>
                <w:lang w:eastAsia="en-US"/>
              </w:rPr>
              <w:t>ортостан республика</w:t>
            </w:r>
            <w:r>
              <w:rPr>
                <w:rFonts w:ascii="Arial" w:eastAsia="Calibri" w:hAnsi="Arial" w:cs="Arial"/>
                <w:b/>
                <w:caps/>
                <w:lang w:val="ba-RU" w:eastAsia="en-US"/>
              </w:rPr>
              <w:t>һ</w:t>
            </w:r>
            <w:r>
              <w:rPr>
                <w:rFonts w:ascii="Times Cyr Bash Normal" w:eastAsia="Calibri" w:hAnsi="Times Cyr Bash Normal" w:cs="Times New Roman"/>
                <w:b/>
                <w:caps/>
                <w:lang w:eastAsia="en-US"/>
              </w:rPr>
              <w:t>Ы</w:t>
            </w:r>
          </w:p>
          <w:p w:rsidR="00985211" w:rsidRDefault="00985211">
            <w:pPr>
              <w:spacing w:after="0" w:line="240" w:lineRule="auto"/>
              <w:jc w:val="center"/>
              <w:rPr>
                <w:rFonts w:ascii="Times Cyr Bash Normal" w:eastAsia="Calibri" w:hAnsi="Times Cyr Bash Normal" w:cs="Times New Roman"/>
                <w:b/>
                <w:caps/>
                <w:lang w:eastAsia="en-US"/>
              </w:rPr>
            </w:pPr>
            <w:r>
              <w:rPr>
                <w:rFonts w:ascii="Times Cyr Bash Normal" w:eastAsia="Calibri" w:hAnsi="Times Cyr Bash Normal" w:cs="Times New Roman"/>
                <w:b/>
                <w:caps/>
                <w:lang w:eastAsia="en-US"/>
              </w:rPr>
              <w:t>Байма</w:t>
            </w:r>
            <w:r>
              <w:rPr>
                <w:rFonts w:ascii="Times New Roman" w:eastAsia="Calibri" w:hAnsi="Times New Roman" w:cs="Times New Roman"/>
                <w:b/>
                <w:caps/>
                <w:lang w:val="ba-RU" w:eastAsia="en-US"/>
              </w:rPr>
              <w:t>ҡ</w:t>
            </w:r>
            <w:r>
              <w:rPr>
                <w:rFonts w:ascii="Times Cyr Bash Normal" w:eastAsia="Calibri" w:hAnsi="Times Cyr Bash Normal" w:cs="Times New Roman"/>
                <w:b/>
                <w:caps/>
                <w:lang w:eastAsia="en-US"/>
              </w:rPr>
              <w:t xml:space="preserve">  районы муниципаль</w:t>
            </w:r>
          </w:p>
          <w:p w:rsidR="00985211" w:rsidRDefault="00985211">
            <w:pPr>
              <w:spacing w:after="0" w:line="240" w:lineRule="auto"/>
              <w:jc w:val="center"/>
              <w:rPr>
                <w:rFonts w:ascii="Times Cyr Bash Normal" w:eastAsia="Calibri" w:hAnsi="Times Cyr Bash Normal" w:cs="Times New Roman"/>
                <w:b/>
                <w:caps/>
                <w:lang w:eastAsia="en-US"/>
              </w:rPr>
            </w:pPr>
            <w:r>
              <w:rPr>
                <w:rFonts w:ascii="Times Cyr Bash Normal" w:eastAsia="Calibri" w:hAnsi="Times Cyr Bash Normal" w:cs="Times New Roman"/>
                <w:b/>
                <w:caps/>
                <w:lang w:eastAsia="en-US"/>
              </w:rPr>
              <w:t>Районыны</w:t>
            </w:r>
            <w:r>
              <w:rPr>
                <w:rFonts w:ascii="Arial" w:eastAsia="Calibri" w:hAnsi="Arial" w:cs="Arial"/>
                <w:b/>
                <w:caps/>
                <w:lang w:val="ba-RU" w:eastAsia="en-US"/>
              </w:rPr>
              <w:t>Ң</w:t>
            </w:r>
            <w:r>
              <w:rPr>
                <w:rFonts w:ascii="Times Cyr Bash Normal" w:eastAsia="Calibri" w:hAnsi="Times Cyr Bash Normal" w:cs="Times New Roman"/>
                <w:b/>
                <w:caps/>
                <w:lang w:eastAsia="en-US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caps/>
                <w:lang w:val="ba-RU" w:eastAsia="en-US"/>
              </w:rPr>
              <w:t>АҠМОРОН</w:t>
            </w:r>
            <w:r>
              <w:rPr>
                <w:rFonts w:ascii="Times Cyr Bash Normal" w:eastAsia="Calibri" w:hAnsi="Times Cyr Bash Normal" w:cs="Times New Roman"/>
                <w:b/>
                <w:caps/>
                <w:lang w:eastAsia="en-US"/>
              </w:rPr>
              <w:t xml:space="preserve"> ауыл</w:t>
            </w:r>
          </w:p>
          <w:p w:rsidR="00985211" w:rsidRDefault="00985211">
            <w:pPr>
              <w:spacing w:after="0" w:line="240" w:lineRule="auto"/>
              <w:jc w:val="center"/>
              <w:rPr>
                <w:rFonts w:ascii="Times Cyr Bash Normal" w:eastAsia="Calibri" w:hAnsi="Times Cyr Bash Normal" w:cs="Times New Roman"/>
                <w:b/>
                <w:caps/>
                <w:lang w:eastAsia="en-US"/>
              </w:rPr>
            </w:pPr>
            <w:r>
              <w:rPr>
                <w:rFonts w:ascii="Times Cyr Bash Normal" w:eastAsia="Calibri" w:hAnsi="Times Cyr Bash Normal" w:cs="Times New Roman"/>
                <w:b/>
                <w:caps/>
                <w:lang w:eastAsia="en-US"/>
              </w:rPr>
              <w:t>Советы ауыл бил</w:t>
            </w:r>
            <w:r>
              <w:rPr>
                <w:rFonts w:ascii="Arial" w:eastAsia="Calibri" w:hAnsi="Arial" w:cs="Arial"/>
                <w:b/>
                <w:caps/>
                <w:lang w:val="ba-RU" w:eastAsia="en-US"/>
              </w:rPr>
              <w:t>Ә</w:t>
            </w:r>
            <w:r>
              <w:rPr>
                <w:rFonts w:ascii="Times Cyr Bash Normal" w:eastAsia="Calibri" w:hAnsi="Times Cyr Bash Normal" w:cs="Times New Roman"/>
                <w:b/>
                <w:caps/>
                <w:lang w:eastAsia="en-US"/>
              </w:rPr>
              <w:t>м</w:t>
            </w:r>
            <w:r>
              <w:rPr>
                <w:rFonts w:ascii="Arial" w:eastAsia="Calibri" w:hAnsi="Arial" w:cs="Arial"/>
                <w:b/>
                <w:caps/>
                <w:lang w:val="ba-RU" w:eastAsia="en-US"/>
              </w:rPr>
              <w:t>ӘҺ</w:t>
            </w:r>
            <w:r>
              <w:rPr>
                <w:rFonts w:ascii="Times Cyr Bash Normal" w:eastAsia="Calibri" w:hAnsi="Times Cyr Bash Normal" w:cs="Times New Roman"/>
                <w:b/>
                <w:caps/>
                <w:lang w:eastAsia="en-US"/>
              </w:rPr>
              <w:t xml:space="preserve">е </w:t>
            </w:r>
          </w:p>
          <w:p w:rsidR="00985211" w:rsidRDefault="00985211">
            <w:pPr>
              <w:spacing w:after="0" w:line="240" w:lineRule="auto"/>
              <w:jc w:val="center"/>
              <w:rPr>
                <w:rFonts w:ascii="Times Cyr Bash Normal" w:eastAsia="Calibri" w:hAnsi="Times Cyr Bash Normal" w:cs="Times New Roman"/>
                <w:b/>
                <w:caps/>
                <w:lang w:eastAsia="en-US"/>
              </w:rPr>
            </w:pPr>
            <w:r>
              <w:rPr>
                <w:rFonts w:ascii="Times Cyr Bash Normal" w:eastAsia="Calibri" w:hAnsi="Times Cyr Bash Normal" w:cs="Times New Roman"/>
                <w:b/>
                <w:caps/>
                <w:lang w:eastAsia="en-US"/>
              </w:rPr>
              <w:t>ХАкИМИ</w:t>
            </w:r>
            <w:r>
              <w:rPr>
                <w:rFonts w:ascii="Arial" w:eastAsia="Calibri" w:hAnsi="Arial" w:cs="Arial"/>
                <w:b/>
                <w:caps/>
                <w:lang w:val="ba-RU" w:eastAsia="en-US"/>
              </w:rPr>
              <w:t>Ә</w:t>
            </w:r>
            <w:r>
              <w:rPr>
                <w:rFonts w:ascii="Times Cyr Bash Normal" w:eastAsia="Calibri" w:hAnsi="Times Cyr Bash Normal" w:cs="Times New Roman"/>
                <w:b/>
                <w:caps/>
                <w:lang w:eastAsia="en-US"/>
              </w:rPr>
              <w:t>ТЕ</w:t>
            </w:r>
          </w:p>
        </w:tc>
        <w:tc>
          <w:tcPr>
            <w:tcW w:w="1675" w:type="dxa"/>
            <w:gridSpan w:val="2"/>
          </w:tcPr>
          <w:p w:rsidR="00985211" w:rsidRDefault="00985211">
            <w:pPr>
              <w:spacing w:after="0" w:line="240" w:lineRule="auto"/>
              <w:jc w:val="center"/>
              <w:rPr>
                <w:rFonts w:ascii="Times Cyr Bash Normal" w:eastAsia="Calibri" w:hAnsi="Times Cyr Bash Normal" w:cs="Times New Roman"/>
                <w:lang w:eastAsia="en-US"/>
              </w:rPr>
            </w:pPr>
          </w:p>
        </w:tc>
        <w:tc>
          <w:tcPr>
            <w:tcW w:w="4355" w:type="dxa"/>
            <w:vMerge w:val="restart"/>
          </w:tcPr>
          <w:p w:rsidR="00985211" w:rsidRDefault="00985211">
            <w:pPr>
              <w:spacing w:after="0" w:line="240" w:lineRule="auto"/>
              <w:jc w:val="center"/>
              <w:rPr>
                <w:rFonts w:ascii="Times Cyr Bash Normal" w:eastAsia="Calibri" w:hAnsi="Times Cyr Bash Normal" w:cs="Times New Roman"/>
                <w:b/>
                <w:caps/>
                <w:lang w:eastAsia="en-US"/>
              </w:rPr>
            </w:pPr>
          </w:p>
          <w:p w:rsidR="00985211" w:rsidRDefault="00985211">
            <w:pPr>
              <w:spacing w:after="0" w:line="240" w:lineRule="auto"/>
              <w:jc w:val="center"/>
              <w:rPr>
                <w:rFonts w:ascii="Times Cyr Bash Normal" w:eastAsia="Calibri" w:hAnsi="Times Cyr Bash Normal" w:cs="Times New Roman"/>
                <w:b/>
                <w:caps/>
                <w:lang w:eastAsia="en-US"/>
              </w:rPr>
            </w:pPr>
            <w:r>
              <w:rPr>
                <w:rFonts w:ascii="Times Cyr Bash Normal" w:eastAsia="Calibri" w:hAnsi="Times Cyr Bash Normal" w:cs="Times New Roman"/>
                <w:b/>
                <w:caps/>
                <w:lang w:eastAsia="en-US"/>
              </w:rPr>
              <w:t>РЕ</w:t>
            </w:r>
            <w:r>
              <w:rPr>
                <w:rFonts w:ascii="Times Cyr Bash Normal" w:eastAsia="Calibri" w:hAnsi="Times Cyr Bash Normal" w:cs="Times New Roman"/>
                <w:b/>
                <w:caps/>
                <w:lang w:val="ba-RU" w:eastAsia="en-US"/>
              </w:rPr>
              <w:t>С</w:t>
            </w:r>
            <w:r>
              <w:rPr>
                <w:rFonts w:ascii="Times Cyr Bash Normal" w:eastAsia="Calibri" w:hAnsi="Times Cyr Bash Normal" w:cs="Times New Roman"/>
                <w:b/>
                <w:caps/>
                <w:lang w:eastAsia="en-US"/>
              </w:rPr>
              <w:t>ПУБЛИКА БАШКОРТОСТАН</w:t>
            </w:r>
          </w:p>
          <w:p w:rsidR="00985211" w:rsidRDefault="00985211">
            <w:pPr>
              <w:spacing w:after="0" w:line="240" w:lineRule="auto"/>
              <w:jc w:val="center"/>
              <w:rPr>
                <w:rFonts w:ascii="Times Cyr Bash Normal" w:eastAsia="Calibri" w:hAnsi="Times Cyr Bash Normal" w:cs="Times New Roman"/>
                <w:b/>
                <w:caps/>
                <w:lang w:eastAsia="en-US"/>
              </w:rPr>
            </w:pPr>
            <w:r>
              <w:rPr>
                <w:rFonts w:ascii="Times Cyr Bash Normal" w:eastAsia="Calibri" w:hAnsi="Times Cyr Bash Normal" w:cs="Times New Roman"/>
                <w:b/>
                <w:caps/>
                <w:lang w:eastAsia="en-US"/>
              </w:rPr>
              <w:t xml:space="preserve">АДМИНИСТРАЦИЯ сельского поселения </w:t>
            </w:r>
            <w:r>
              <w:rPr>
                <w:rFonts w:ascii="Times New Roman" w:eastAsia="Calibri" w:hAnsi="Times New Roman" w:cs="Times New Roman"/>
                <w:b/>
                <w:caps/>
                <w:lang w:val="ba-RU" w:eastAsia="en-US"/>
              </w:rPr>
              <w:t>АКМУРУН</w:t>
            </w:r>
            <w:r>
              <w:rPr>
                <w:rFonts w:ascii="Times Cyr Bash Normal" w:eastAsia="Calibri" w:hAnsi="Times Cyr Bash Normal" w:cs="Times New Roman"/>
                <w:b/>
                <w:caps/>
                <w:lang w:eastAsia="en-US"/>
              </w:rPr>
              <w:t>СКИЙ  сельсовет муниципального района Баймакский район</w:t>
            </w:r>
          </w:p>
        </w:tc>
      </w:tr>
      <w:tr w:rsidR="00985211" w:rsidTr="00985211">
        <w:tc>
          <w:tcPr>
            <w:tcW w:w="0" w:type="auto"/>
            <w:vMerge/>
            <w:vAlign w:val="center"/>
            <w:hideMark/>
          </w:tcPr>
          <w:p w:rsidR="00985211" w:rsidRDefault="00985211">
            <w:pPr>
              <w:spacing w:after="0" w:line="240" w:lineRule="auto"/>
              <w:rPr>
                <w:rFonts w:ascii="Times Cyr Bash Normal" w:eastAsia="Calibri" w:hAnsi="Times Cyr Bash Normal" w:cs="Times New Roman"/>
                <w:b/>
                <w:caps/>
                <w:lang w:eastAsia="en-US"/>
              </w:rPr>
            </w:pPr>
          </w:p>
        </w:tc>
        <w:tc>
          <w:tcPr>
            <w:tcW w:w="1675" w:type="dxa"/>
            <w:gridSpan w:val="2"/>
            <w:hideMark/>
          </w:tcPr>
          <w:p w:rsidR="00985211" w:rsidRDefault="00985211">
            <w:pPr>
              <w:spacing w:after="0" w:line="240" w:lineRule="auto"/>
              <w:jc w:val="center"/>
              <w:rPr>
                <w:rFonts w:ascii="Times Cyr Bash Normal" w:eastAsia="Calibri" w:hAnsi="Times Cyr Bash Normal" w:cs="Times New Roman"/>
                <w:lang w:eastAsia="en-US"/>
              </w:rPr>
            </w:pPr>
            <w:r>
              <w:rPr>
                <w:rFonts w:ascii="Times Cyr Bash Normal" w:eastAsia="Calibri" w:hAnsi="Times Cyr Bash Normal" w:cs="Times New Roman"/>
                <w:noProof/>
              </w:rPr>
              <w:drawing>
                <wp:inline distT="0" distB="0" distL="0" distR="0" wp14:anchorId="4F7C546A" wp14:editId="6FBF33E8">
                  <wp:extent cx="733425" cy="914400"/>
                  <wp:effectExtent l="0" t="0" r="0" b="0"/>
                  <wp:docPr id="1" name="Рисунок 1" descr="Описание: Описание: Описание: Для фирм бла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Для фирм бла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vAlign w:val="center"/>
            <w:hideMark/>
          </w:tcPr>
          <w:p w:rsidR="00985211" w:rsidRDefault="00985211">
            <w:pPr>
              <w:spacing w:after="0" w:line="240" w:lineRule="auto"/>
              <w:rPr>
                <w:rFonts w:ascii="Times Cyr Bash Normal" w:eastAsia="Calibri" w:hAnsi="Times Cyr Bash Normal" w:cs="Times New Roman"/>
                <w:b/>
                <w:caps/>
                <w:lang w:eastAsia="en-US"/>
              </w:rPr>
            </w:pPr>
          </w:p>
        </w:tc>
      </w:tr>
      <w:tr w:rsidR="00985211" w:rsidTr="00985211">
        <w:tc>
          <w:tcPr>
            <w:tcW w:w="5355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85211" w:rsidRDefault="0098521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45367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ba-RU" w:eastAsia="en-US"/>
              </w:rPr>
              <w:t>6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 Б</w:t>
            </w:r>
            <w:r>
              <w:rPr>
                <w:rFonts w:ascii="Times New Roman Bash" w:eastAsia="Calibri" w:hAnsi="Times New Roman Bash" w:cs="Times New Roman"/>
                <w:sz w:val="16"/>
                <w:szCs w:val="16"/>
                <w:lang w:eastAsia="en-US"/>
              </w:rPr>
              <w:t>аш</w:t>
            </w:r>
            <w:r>
              <w:rPr>
                <w:rFonts w:ascii="Times New Roman Bash" w:eastAsia="Calibri" w:hAnsi="Times New Roman Bash" w:cs="Times New Roman"/>
                <w:sz w:val="16"/>
                <w:szCs w:val="16"/>
                <w:lang w:val="ba-RU" w:eastAsia="en-US"/>
              </w:rPr>
              <w:t>ҡ</w:t>
            </w:r>
            <w:proofErr w:type="spellStart"/>
            <w:r>
              <w:rPr>
                <w:rFonts w:ascii="Times New Roman Bash" w:eastAsia="Calibri" w:hAnsi="Times New Roman Bash" w:cs="Times New Roman"/>
                <w:sz w:val="16"/>
                <w:szCs w:val="16"/>
                <w:lang w:eastAsia="en-US"/>
              </w:rPr>
              <w:t>ортостан</w:t>
            </w:r>
            <w:proofErr w:type="spellEnd"/>
            <w:r>
              <w:rPr>
                <w:rFonts w:ascii="Times New Roman Bash" w:eastAsia="Calibri" w:hAnsi="Times New Roman Bash" w:cs="Times New Roman"/>
                <w:sz w:val="16"/>
                <w:szCs w:val="16"/>
                <w:lang w:eastAsia="en-US"/>
              </w:rPr>
              <w:t xml:space="preserve"> Республика</w:t>
            </w:r>
            <w:r>
              <w:rPr>
                <w:rFonts w:ascii="Times New Roman Bash" w:eastAsia="Calibri" w:hAnsi="Times New Roman Bash" w:cs="Times New Roman"/>
                <w:sz w:val="16"/>
                <w:szCs w:val="16"/>
                <w:lang w:val="ba-RU" w:eastAsia="en-US"/>
              </w:rPr>
              <w:t>һ</w:t>
            </w:r>
            <w:r>
              <w:rPr>
                <w:rFonts w:ascii="Times New Roman Bash" w:eastAsia="Calibri" w:hAnsi="Times New Roman Bash" w:cs="Times New Roman"/>
                <w:sz w:val="16"/>
                <w:szCs w:val="16"/>
                <w:lang w:eastAsia="en-US"/>
              </w:rPr>
              <w:t>ы,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Байма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val="ba-RU" w:eastAsia="en-US"/>
              </w:rPr>
              <w:t>ҡ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районы,</w:t>
            </w:r>
          </w:p>
          <w:p w:rsidR="00985211" w:rsidRDefault="00985211">
            <w:pPr>
              <w:spacing w:after="0" w:line="240" w:lineRule="auto"/>
              <w:rPr>
                <w:rFonts w:ascii="Times New Roman Bash" w:eastAsia="Calibri" w:hAnsi="Times New Roman Bash" w:cs="Times New Roman"/>
                <w:sz w:val="16"/>
                <w:szCs w:val="16"/>
                <w:lang w:val="ba-RU"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         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ba-RU" w:eastAsia="en-US"/>
              </w:rPr>
              <w:t>Аҡморон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ауылы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</w:t>
            </w:r>
            <w:r>
              <w:rPr>
                <w:rFonts w:ascii="Times New Roman Bash" w:eastAsia="Calibri" w:hAnsi="Times New Roman Bash" w:cs="Times New Roman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Ленин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урамы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ba-RU" w:eastAsia="en-US"/>
              </w:rPr>
              <w:t>41</w:t>
            </w:r>
          </w:p>
          <w:p w:rsidR="00985211" w:rsidRDefault="00985211">
            <w:pPr>
              <w:spacing w:after="0" w:line="240" w:lineRule="auto"/>
              <w:rPr>
                <w:rFonts w:ascii="Times New Roman Bash" w:eastAsia="Calibri" w:hAnsi="Times New Roman Bash" w:cs="Times New Roman"/>
                <w:sz w:val="16"/>
                <w:szCs w:val="16"/>
                <w:lang w:val="ba-RU" w:eastAsia="en-US"/>
              </w:rPr>
            </w:pPr>
            <w:r>
              <w:rPr>
                <w:rFonts w:ascii="Times New Roman Bash" w:eastAsia="Calibri" w:hAnsi="Times New Roman Bash" w:cs="Times New Roman"/>
                <w:sz w:val="16"/>
                <w:szCs w:val="16"/>
                <w:lang w:eastAsia="en-US"/>
              </w:rPr>
              <w:t xml:space="preserve">                                 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тел. 8(34751) 4-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ba-RU" w:eastAsia="en-US"/>
              </w:rPr>
              <w:t>33-67</w:t>
            </w:r>
          </w:p>
          <w:p w:rsidR="00985211" w:rsidRDefault="00985211">
            <w:pPr>
              <w:spacing w:after="0" w:line="240" w:lineRule="auto"/>
              <w:jc w:val="center"/>
              <w:rPr>
                <w:rFonts w:ascii="Times Cyr Bash Normal" w:eastAsia="Calibri" w:hAnsi="Times Cyr Bash Normal" w:cs="Times New Roman"/>
                <w:b/>
                <w:caps/>
                <w:lang w:eastAsia="en-US"/>
              </w:rPr>
            </w:pPr>
          </w:p>
        </w:tc>
        <w:tc>
          <w:tcPr>
            <w:tcW w:w="5164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85211" w:rsidRDefault="0098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45367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ba-RU" w:eastAsia="en-US"/>
              </w:rPr>
              <w:t>6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, Республика Башкортостан,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Баймакский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район,</w:t>
            </w:r>
          </w:p>
          <w:p w:rsidR="00985211" w:rsidRDefault="0098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ba-RU"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          с.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ba-RU" w:eastAsia="en-US"/>
              </w:rPr>
              <w:t>Акмурун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ba-RU" w:eastAsia="en-US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ул. Ленина,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ba-RU" w:eastAsia="en-US"/>
              </w:rPr>
              <w:t>41</w:t>
            </w:r>
          </w:p>
          <w:p w:rsidR="00985211" w:rsidRDefault="00985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ba-RU"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                        тел. 8(34751) 4-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ba-RU" w:eastAsia="en-US"/>
              </w:rPr>
              <w:t>33-67</w:t>
            </w:r>
          </w:p>
          <w:p w:rsidR="00985211" w:rsidRDefault="00985211">
            <w:pPr>
              <w:spacing w:after="0" w:line="240" w:lineRule="auto"/>
              <w:jc w:val="center"/>
              <w:rPr>
                <w:rFonts w:ascii="Times Cyr Bash Normal" w:eastAsia="Calibri" w:hAnsi="Times Cyr Bash Normal" w:cs="Times New Roman"/>
                <w:b/>
                <w:caps/>
                <w:lang w:eastAsia="en-US"/>
              </w:rPr>
            </w:pPr>
          </w:p>
        </w:tc>
      </w:tr>
    </w:tbl>
    <w:p w:rsidR="00985211" w:rsidRDefault="000A1507" w:rsidP="009852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1507">
        <w:rPr>
          <w:rFonts w:ascii="Times New Roman" w:eastAsia="Times New Roman" w:hAnsi="Times New Roman" w:cs="Times New Roman"/>
          <w:bCs/>
          <w:sz w:val="24"/>
          <w:szCs w:val="24"/>
        </w:rPr>
        <w:t xml:space="preserve">В Центральную избирательную комиссию </w:t>
      </w:r>
    </w:p>
    <w:p w:rsidR="000A1507" w:rsidRPr="000A1507" w:rsidRDefault="000A1507" w:rsidP="009852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1507">
        <w:rPr>
          <w:rFonts w:ascii="Times New Roman" w:eastAsia="Times New Roman" w:hAnsi="Times New Roman" w:cs="Times New Roman"/>
          <w:bCs/>
          <w:sz w:val="24"/>
          <w:szCs w:val="24"/>
        </w:rPr>
        <w:t>Республики Башкортостан</w:t>
      </w:r>
    </w:p>
    <w:p w:rsidR="000A1507" w:rsidRPr="000A1507" w:rsidRDefault="000A1507" w:rsidP="000A1507">
      <w:pPr>
        <w:shd w:val="clear" w:color="auto" w:fill="FFFFFF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1507">
        <w:rPr>
          <w:rFonts w:ascii="Times New Roman" w:eastAsia="Times New Roman" w:hAnsi="Times New Roman" w:cs="Times New Roman"/>
          <w:bCs/>
          <w:sz w:val="24"/>
          <w:szCs w:val="24"/>
        </w:rPr>
        <w:t>450008, РБ, г. Уфа,</w:t>
      </w:r>
    </w:p>
    <w:p w:rsidR="000A1507" w:rsidRPr="000A1507" w:rsidRDefault="000A1507" w:rsidP="000A1507">
      <w:pPr>
        <w:shd w:val="clear" w:color="auto" w:fill="FFFFFF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1507">
        <w:rPr>
          <w:rFonts w:ascii="Times New Roman" w:eastAsia="Times New Roman" w:hAnsi="Times New Roman" w:cs="Times New Roman"/>
          <w:bCs/>
          <w:sz w:val="24"/>
          <w:szCs w:val="24"/>
        </w:rPr>
        <w:t xml:space="preserve"> ул. З. </w:t>
      </w:r>
      <w:proofErr w:type="spellStart"/>
      <w:r w:rsidRPr="000A1507">
        <w:rPr>
          <w:rFonts w:ascii="Times New Roman" w:eastAsia="Times New Roman" w:hAnsi="Times New Roman" w:cs="Times New Roman"/>
          <w:bCs/>
          <w:sz w:val="24"/>
          <w:szCs w:val="24"/>
        </w:rPr>
        <w:t>Валиди</w:t>
      </w:r>
      <w:proofErr w:type="spellEnd"/>
      <w:r w:rsidRPr="000A1507">
        <w:rPr>
          <w:rFonts w:ascii="Times New Roman" w:eastAsia="Times New Roman" w:hAnsi="Times New Roman" w:cs="Times New Roman"/>
          <w:bCs/>
          <w:sz w:val="24"/>
          <w:szCs w:val="24"/>
        </w:rPr>
        <w:t>, 46</w:t>
      </w:r>
    </w:p>
    <w:p w:rsidR="000A1507" w:rsidRPr="000A1507" w:rsidRDefault="000A1507" w:rsidP="000A15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1507">
        <w:rPr>
          <w:rFonts w:ascii="Times New Roman" w:eastAsia="Times New Roman" w:hAnsi="Times New Roman" w:cs="Times New Roman"/>
          <w:b/>
          <w:bCs/>
          <w:sz w:val="28"/>
          <w:szCs w:val="28"/>
        </w:rPr>
        <w:t>УВЕДОМЛЕНИЕ</w:t>
      </w:r>
    </w:p>
    <w:p w:rsidR="000A1507" w:rsidRPr="000A1507" w:rsidRDefault="000A1507" w:rsidP="000A150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507">
        <w:rPr>
          <w:rFonts w:ascii="Times New Roman" w:eastAsia="Times New Roman" w:hAnsi="Times New Roman" w:cs="Times New Roman"/>
          <w:sz w:val="28"/>
          <w:szCs w:val="28"/>
        </w:rPr>
        <w:t> _________________________________________________________________</w:t>
      </w:r>
    </w:p>
    <w:p w:rsidR="000A1507" w:rsidRPr="000A1507" w:rsidRDefault="000A1507" w:rsidP="000A150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A1507">
        <w:rPr>
          <w:rFonts w:ascii="Times New Roman" w:eastAsia="Times New Roman" w:hAnsi="Times New Roman" w:cs="Times New Roman"/>
          <w:i/>
          <w:iCs/>
          <w:sz w:val="20"/>
          <w:szCs w:val="20"/>
        </w:rPr>
        <w:t>(наименование собственника помещения)</w:t>
      </w:r>
    </w:p>
    <w:p w:rsidR="000A1507" w:rsidRPr="000A1507" w:rsidRDefault="000A1507" w:rsidP="000A1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07">
        <w:rPr>
          <w:rFonts w:ascii="Times New Roman" w:eastAsia="Times New Roman" w:hAnsi="Times New Roman" w:cs="Times New Roman"/>
          <w:sz w:val="24"/>
          <w:szCs w:val="24"/>
        </w:rPr>
        <w:t>уведомляет, что в соответствии со статьей 66 Кодекса Республики Башкортостан о выборах</w:t>
      </w:r>
    </w:p>
    <w:p w:rsidR="000A1507" w:rsidRPr="000A1507" w:rsidRDefault="000A1507" w:rsidP="000A1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07">
        <w:rPr>
          <w:rFonts w:ascii="Times New Roman" w:eastAsia="Times New Roman" w:hAnsi="Times New Roman" w:cs="Times New Roman"/>
          <w:sz w:val="24"/>
          <w:szCs w:val="24"/>
        </w:rPr>
        <w:br/>
        <w:t>«_________»  ____________________________ 20</w:t>
      </w:r>
      <w:r w:rsidR="00EC4C6F">
        <w:rPr>
          <w:rFonts w:ascii="Times New Roman" w:eastAsia="Times New Roman" w:hAnsi="Times New Roman" w:cs="Times New Roman"/>
          <w:sz w:val="24"/>
          <w:szCs w:val="24"/>
        </w:rPr>
        <w:t>2</w:t>
      </w:r>
      <w:r w:rsidR="005F28D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A1507">
        <w:rPr>
          <w:rFonts w:ascii="Times New Roman" w:eastAsia="Times New Roman" w:hAnsi="Times New Roman" w:cs="Times New Roman"/>
          <w:sz w:val="24"/>
          <w:szCs w:val="24"/>
        </w:rPr>
        <w:t xml:space="preserve"> года  с «____» час. по  «_____» час.  </w:t>
      </w:r>
    </w:p>
    <w:tbl>
      <w:tblPr>
        <w:tblW w:w="93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8"/>
        <w:gridCol w:w="6548"/>
      </w:tblGrid>
      <w:tr w:rsidR="000A1507" w:rsidRPr="000A1507" w:rsidTr="0036258A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507" w:rsidRPr="000A1507" w:rsidRDefault="000A1507" w:rsidP="000A1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07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 по адресу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507" w:rsidRPr="000A1507" w:rsidRDefault="000A1507" w:rsidP="000A150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1507" w:rsidRPr="000A1507" w:rsidTr="0036258A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507" w:rsidRPr="000A1507" w:rsidRDefault="000A1507" w:rsidP="000A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5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(указать место проведения собрания)</w:t>
            </w:r>
          </w:p>
        </w:tc>
      </w:tr>
    </w:tbl>
    <w:p w:rsidR="000A1507" w:rsidRPr="000A1507" w:rsidRDefault="000A1507" w:rsidP="000A1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07">
        <w:rPr>
          <w:rFonts w:ascii="Times New Roman" w:eastAsia="Times New Roman" w:hAnsi="Times New Roman" w:cs="Times New Roman"/>
          <w:sz w:val="24"/>
          <w:szCs w:val="24"/>
        </w:rPr>
        <w:t>было предоставлено для проведения агитационного публичного мероприятия в форме собрания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0A1507" w:rsidRPr="000A1507" w:rsidTr="0036258A">
        <w:tc>
          <w:tcPr>
            <w:tcW w:w="95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507" w:rsidRPr="000A1507" w:rsidRDefault="000A1507" w:rsidP="000A150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50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A1507" w:rsidRPr="000A1507" w:rsidTr="0036258A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507" w:rsidRPr="000A1507" w:rsidRDefault="000A1507" w:rsidP="000A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5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(фамилия, имя, отчество зарегистрированного кандидата)</w:t>
            </w:r>
          </w:p>
        </w:tc>
      </w:tr>
    </w:tbl>
    <w:p w:rsidR="000A1507" w:rsidRPr="000A1507" w:rsidRDefault="000A1507" w:rsidP="000A15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A1507">
        <w:rPr>
          <w:rFonts w:ascii="Times New Roman" w:eastAsia="Times New Roman" w:hAnsi="Times New Roman" w:cs="Times New Roman"/>
          <w:i/>
          <w:iCs/>
          <w:sz w:val="20"/>
          <w:szCs w:val="20"/>
        </w:rPr>
        <w:t>или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0A1507" w:rsidRPr="000A1507" w:rsidTr="0036258A">
        <w:tc>
          <w:tcPr>
            <w:tcW w:w="95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507" w:rsidRPr="000A1507" w:rsidRDefault="000A1507" w:rsidP="000A150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1507" w:rsidRPr="000A1507" w:rsidTr="0036258A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507" w:rsidRPr="000A1507" w:rsidRDefault="000A1507" w:rsidP="000A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5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(наименование избирательного объединения, фамилия, имя, отчество его представителя)</w:t>
            </w:r>
          </w:p>
        </w:tc>
      </w:tr>
    </w:tbl>
    <w:p w:rsidR="000A1507" w:rsidRPr="000A1507" w:rsidRDefault="000A1507" w:rsidP="000A15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1507">
        <w:rPr>
          <w:rFonts w:ascii="Times New Roman" w:eastAsia="Times New Roman" w:hAnsi="Times New Roman" w:cs="Times New Roman"/>
          <w:sz w:val="28"/>
          <w:szCs w:val="28"/>
        </w:rPr>
        <w:t>на условиях _________________________________________________________________</w:t>
      </w:r>
    </w:p>
    <w:p w:rsidR="000A1507" w:rsidRPr="000A1507" w:rsidRDefault="000A1507" w:rsidP="000A15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0A1507">
        <w:rPr>
          <w:rFonts w:ascii="Times New Roman" w:eastAsia="Times New Roman" w:hAnsi="Times New Roman" w:cs="Times New Roman"/>
          <w:i/>
          <w:iCs/>
          <w:sz w:val="20"/>
          <w:szCs w:val="20"/>
        </w:rPr>
        <w:t>(безвозмездно, оплата за 1 час (рублей), иное)</w:t>
      </w:r>
    </w:p>
    <w:p w:rsidR="000A1507" w:rsidRPr="0036258A" w:rsidRDefault="000A1507" w:rsidP="000A15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07">
        <w:rPr>
          <w:rFonts w:ascii="Times New Roman" w:eastAsia="Times New Roman" w:hAnsi="Times New Roman" w:cs="Times New Roman"/>
          <w:sz w:val="24"/>
          <w:szCs w:val="24"/>
        </w:rPr>
        <w:t>Данное помещение может быть предоставлено другим зарегистрированным кандидатам, представителям избирательных объединений, зарегистрировавших список кандидатов, на тех же условиях в течение агитационного периода</w:t>
      </w:r>
      <w:r w:rsidRPr="000A15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258A" w:rsidRPr="0036258A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5F28DB">
        <w:rPr>
          <w:rFonts w:ascii="Times New Roman" w:eastAsia="Times New Roman" w:hAnsi="Times New Roman" w:cs="Times New Roman"/>
          <w:sz w:val="24"/>
          <w:szCs w:val="24"/>
        </w:rPr>
        <w:t>05 августа</w:t>
      </w:r>
      <w:r w:rsidR="0036258A" w:rsidRPr="0036258A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F28DB">
        <w:rPr>
          <w:rFonts w:ascii="Times New Roman" w:eastAsia="Times New Roman" w:hAnsi="Times New Roman" w:cs="Times New Roman"/>
          <w:sz w:val="24"/>
          <w:szCs w:val="24"/>
        </w:rPr>
        <w:t>4</w:t>
      </w:r>
      <w:r w:rsidR="0036258A" w:rsidRPr="0036258A">
        <w:rPr>
          <w:rFonts w:ascii="Times New Roman" w:eastAsia="Times New Roman" w:hAnsi="Times New Roman" w:cs="Times New Roman"/>
          <w:sz w:val="24"/>
          <w:szCs w:val="24"/>
        </w:rPr>
        <w:t xml:space="preserve"> года по 0</w:t>
      </w:r>
      <w:r w:rsidR="005F28DB">
        <w:rPr>
          <w:rFonts w:ascii="Times New Roman" w:eastAsia="Times New Roman" w:hAnsi="Times New Roman" w:cs="Times New Roman"/>
          <w:sz w:val="24"/>
          <w:szCs w:val="24"/>
        </w:rPr>
        <w:t>5</w:t>
      </w:r>
      <w:r w:rsidR="0036258A" w:rsidRPr="0036258A">
        <w:rPr>
          <w:rFonts w:ascii="Times New Roman" w:eastAsia="Times New Roman" w:hAnsi="Times New Roman" w:cs="Times New Roman"/>
          <w:sz w:val="24"/>
          <w:szCs w:val="24"/>
        </w:rPr>
        <w:t xml:space="preserve"> сентября 202</w:t>
      </w:r>
      <w:r w:rsidR="005F28DB">
        <w:rPr>
          <w:rFonts w:ascii="Times New Roman" w:eastAsia="Times New Roman" w:hAnsi="Times New Roman" w:cs="Times New Roman"/>
          <w:sz w:val="24"/>
          <w:szCs w:val="24"/>
        </w:rPr>
        <w:t>4</w:t>
      </w:r>
      <w:r w:rsidR="0036258A" w:rsidRPr="0036258A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0A1507" w:rsidRPr="000A1507" w:rsidRDefault="000A1507" w:rsidP="00362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0A1507">
        <w:rPr>
          <w:rFonts w:ascii="Times New Roman" w:eastAsia="Times New Roman" w:hAnsi="Times New Roman" w:cs="Times New Roman"/>
          <w:i/>
          <w:iCs/>
          <w:sz w:val="20"/>
          <w:szCs w:val="20"/>
        </w:rPr>
        <w:t>(указать даты предоставления помещения)</w:t>
      </w:r>
    </w:p>
    <w:p w:rsidR="000A1507" w:rsidRPr="000A1507" w:rsidRDefault="000A1507" w:rsidP="000A15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6"/>
        <w:gridCol w:w="222"/>
        <w:gridCol w:w="2036"/>
        <w:gridCol w:w="222"/>
        <w:gridCol w:w="3436"/>
      </w:tblGrid>
      <w:tr w:rsidR="000A1507" w:rsidRPr="000A1507" w:rsidTr="0036258A">
        <w:tc>
          <w:tcPr>
            <w:tcW w:w="37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507" w:rsidRPr="000A1507" w:rsidRDefault="000A1507" w:rsidP="000A150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507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1507" w:rsidRPr="000A1507" w:rsidRDefault="000A1507" w:rsidP="000A1507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1507" w:rsidRPr="000A1507" w:rsidRDefault="000A1507" w:rsidP="000A1507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507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</w:t>
            </w: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1507" w:rsidRPr="000A1507" w:rsidRDefault="000A1507" w:rsidP="000A1507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1507" w:rsidRPr="000A1507" w:rsidRDefault="000A1507" w:rsidP="000A1507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507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</w:t>
            </w:r>
          </w:p>
        </w:tc>
      </w:tr>
      <w:tr w:rsidR="000A1507" w:rsidRPr="000A1507" w:rsidTr="0036258A">
        <w:tc>
          <w:tcPr>
            <w:tcW w:w="3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507" w:rsidRPr="000A1507" w:rsidRDefault="000A1507" w:rsidP="000A15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A15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(наименование должности)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507" w:rsidRPr="000A1507" w:rsidRDefault="000A1507" w:rsidP="000A1507">
            <w:pPr>
              <w:spacing w:after="15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507" w:rsidRPr="000A1507" w:rsidRDefault="000A1507" w:rsidP="000A15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A15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2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507" w:rsidRPr="000A1507" w:rsidRDefault="000A1507" w:rsidP="000A1507">
            <w:pPr>
              <w:spacing w:after="15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507" w:rsidRPr="000A1507" w:rsidRDefault="000A1507" w:rsidP="000A150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A15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(инициалы, фамилия)</w:t>
            </w:r>
          </w:p>
        </w:tc>
      </w:tr>
    </w:tbl>
    <w:p w:rsidR="000A1507" w:rsidRDefault="000A1507" w:rsidP="000A150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1507">
        <w:rPr>
          <w:rFonts w:ascii="Times New Roman" w:eastAsia="Calibri" w:hAnsi="Times New Roman" w:cs="Times New Roman"/>
          <w:sz w:val="28"/>
          <w:szCs w:val="28"/>
          <w:lang w:eastAsia="en-US"/>
        </w:rPr>
        <w:t>МП</w:t>
      </w:r>
    </w:p>
    <w:p w:rsidR="0036258A" w:rsidRDefault="0036258A" w:rsidP="000A150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258A" w:rsidRDefault="0036258A" w:rsidP="000A150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258A" w:rsidRPr="000A1507" w:rsidRDefault="0036258A" w:rsidP="000A150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25C4" w:rsidRPr="00FA3F8C" w:rsidRDefault="000A1507" w:rsidP="00FA3F8C">
      <w:pPr>
        <w:spacing w:after="160" w:line="259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0A15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⃰ </w:t>
      </w:r>
      <w:r w:rsidRPr="00FA3F8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Подписанное уведомление сканируется и направляется в </w:t>
      </w:r>
      <w:r w:rsidR="00FA3F8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ТИК МР </w:t>
      </w:r>
      <w:proofErr w:type="spellStart"/>
      <w:r w:rsidR="00FA3F8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Баймакский</w:t>
      </w:r>
      <w:proofErr w:type="spellEnd"/>
      <w:r w:rsidR="00FA3F8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район для последующего направления в </w:t>
      </w:r>
      <w:r w:rsidRPr="00FA3F8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ЦИК РБ по адресу:</w:t>
      </w:r>
      <w:r w:rsidR="00FA3F8C" w:rsidRPr="00FA3F8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hyperlink r:id="rId12" w:history="1">
        <w:r w:rsidR="00FA3F8C" w:rsidRPr="005F1A78">
          <w:rPr>
            <w:rStyle w:val="a7"/>
            <w:rFonts w:ascii="Times New Roman" w:eastAsia="Calibri" w:hAnsi="Times New Roman" w:cs="Times New Roman"/>
            <w:i/>
            <w:sz w:val="24"/>
            <w:szCs w:val="24"/>
            <w:lang w:val="en-US" w:eastAsia="en-US"/>
          </w:rPr>
          <w:t>tikbaimak</w:t>
        </w:r>
        <w:r w:rsidR="00FA3F8C" w:rsidRPr="005F1A78">
          <w:rPr>
            <w:rStyle w:val="a7"/>
            <w:rFonts w:ascii="Times New Roman" w:eastAsia="Calibri" w:hAnsi="Times New Roman" w:cs="Times New Roman"/>
            <w:i/>
            <w:sz w:val="24"/>
            <w:szCs w:val="24"/>
            <w:lang w:eastAsia="en-US"/>
          </w:rPr>
          <w:t>@</w:t>
        </w:r>
        <w:r w:rsidR="00FA3F8C" w:rsidRPr="005F1A78">
          <w:rPr>
            <w:rStyle w:val="a7"/>
            <w:rFonts w:ascii="Times New Roman" w:eastAsia="Calibri" w:hAnsi="Times New Roman" w:cs="Times New Roman"/>
            <w:i/>
            <w:sz w:val="24"/>
            <w:szCs w:val="24"/>
            <w:lang w:val="en-US" w:eastAsia="en-US"/>
          </w:rPr>
          <w:t>mail</w:t>
        </w:r>
        <w:r w:rsidR="00FA3F8C" w:rsidRPr="005F1A78">
          <w:rPr>
            <w:rStyle w:val="a7"/>
            <w:rFonts w:ascii="Times New Roman" w:eastAsia="Calibri" w:hAnsi="Times New Roman" w:cs="Times New Roman"/>
            <w:i/>
            <w:sz w:val="24"/>
            <w:szCs w:val="24"/>
            <w:lang w:eastAsia="en-US"/>
          </w:rPr>
          <w:t>.</w:t>
        </w:r>
        <w:proofErr w:type="spellStart"/>
        <w:r w:rsidR="00FA3F8C" w:rsidRPr="005F1A78">
          <w:rPr>
            <w:rStyle w:val="a7"/>
            <w:rFonts w:ascii="Times New Roman" w:eastAsia="Calibri" w:hAnsi="Times New Roman" w:cs="Times New Roman"/>
            <w:i/>
            <w:sz w:val="24"/>
            <w:szCs w:val="24"/>
            <w:lang w:val="en-US" w:eastAsia="en-US"/>
          </w:rPr>
          <w:t>ru</w:t>
        </w:r>
        <w:proofErr w:type="spellEnd"/>
      </w:hyperlink>
    </w:p>
    <w:p w:rsidR="00FA3F8C" w:rsidRPr="00FA3F8C" w:rsidRDefault="00FA3F8C" w:rsidP="00FA3F8C">
      <w:pPr>
        <w:spacing w:after="160" w:line="259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C101F" w:rsidRDefault="006C101F" w:rsidP="002C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C101F" w:rsidRDefault="006C101F" w:rsidP="002C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C101F" w:rsidRDefault="006C101F" w:rsidP="002C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C101F" w:rsidRDefault="006C101F" w:rsidP="002C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A25C4" w:rsidRPr="00FA3F8C" w:rsidRDefault="00FA3F8C" w:rsidP="002C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Очень важно!!!</w:t>
      </w:r>
    </w:p>
    <w:p w:rsidR="000A25C4" w:rsidRDefault="000A25C4" w:rsidP="002C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A25C4" w:rsidRDefault="000A25C4" w:rsidP="002C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024A6" w:rsidRDefault="00F024A6" w:rsidP="002C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C761B" w:rsidRDefault="000A1507" w:rsidP="002C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Уважаемые коллеги! К сведению направляю выписку из Кодекса РБ о выборах </w:t>
      </w:r>
    </w:p>
    <w:p w:rsidR="00C42098" w:rsidRDefault="00C42098" w:rsidP="002C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A1507" w:rsidRDefault="00C42098" w:rsidP="002C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098">
        <w:rPr>
          <w:rFonts w:ascii="Times New Roman" w:eastAsia="Times New Roman" w:hAnsi="Times New Roman" w:cs="Times New Roman"/>
          <w:sz w:val="24"/>
          <w:szCs w:val="24"/>
        </w:rPr>
        <w:t xml:space="preserve">Статья 66. Условия проведения предвыборной агитации посредством агитационных публичных мероприятий </w:t>
      </w:r>
    </w:p>
    <w:p w:rsidR="000A1507" w:rsidRDefault="00C42098" w:rsidP="002C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098">
        <w:rPr>
          <w:rFonts w:ascii="Times New Roman" w:eastAsia="Times New Roman" w:hAnsi="Times New Roman" w:cs="Times New Roman"/>
          <w:sz w:val="24"/>
          <w:szCs w:val="24"/>
        </w:rPr>
        <w:t>1. Государственные органы, органы местного самоуправления обязаны оказывать содействие зарегистрированным кандидатам, избирательным объединениям в организации и проведении агитационных публичных мероприятий.</w:t>
      </w:r>
    </w:p>
    <w:p w:rsidR="000A1507" w:rsidRDefault="00C42098" w:rsidP="002C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098">
        <w:rPr>
          <w:rFonts w:ascii="Times New Roman" w:eastAsia="Times New Roman" w:hAnsi="Times New Roman" w:cs="Times New Roman"/>
          <w:sz w:val="24"/>
          <w:szCs w:val="24"/>
        </w:rPr>
        <w:t xml:space="preserve"> 2. Уведомления организаторов митингов, демонстраций, шествий и пикетирований подаются и рассматриваются в порядке, установленном законодательством Российской Федерации. </w:t>
      </w:r>
    </w:p>
    <w:p w:rsidR="000A1507" w:rsidRDefault="00C42098" w:rsidP="002C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098">
        <w:rPr>
          <w:rFonts w:ascii="Times New Roman" w:eastAsia="Times New Roman" w:hAnsi="Times New Roman" w:cs="Times New Roman"/>
          <w:sz w:val="24"/>
          <w:szCs w:val="24"/>
        </w:rPr>
        <w:t>3. По заявке зарегистрированного кандидата, избирательного объединения, зарегистрировавшего список кандидатов, помещение, пригодное для проведения агитационных публичных мероприятий в форме собраний и находящееся в государственной или муниципальной собственности, безвозмездно предоставляется собственником, владельцем помещения на время, установленное территориальной избирательной комиссией, зарегистрированным кандидатам, его доверенным лицам, представителям избирательного объединения для встреч с избирателями. При этом комиссия обязана обеспечить равные условия проведения указанных мероприятий для зарегистрированных кандидатов и избирательных объединений, зарегистрировавших списки кандидатов.</w:t>
      </w:r>
    </w:p>
    <w:p w:rsidR="000A1507" w:rsidRDefault="00C42098" w:rsidP="002C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098">
        <w:rPr>
          <w:rFonts w:ascii="Times New Roman" w:eastAsia="Times New Roman" w:hAnsi="Times New Roman" w:cs="Times New Roman"/>
          <w:sz w:val="24"/>
          <w:szCs w:val="24"/>
        </w:rPr>
        <w:t xml:space="preserve">4. Если указанное в части 3 настоящей статьи помещение, а равно помещение, находящееся в собственности организации, имеющей на день официального опубликования (публикации) решения о назначении выборов в своем уставном (складочном) капитале долю (вклад) Российской Федерации, субъекта (субъектов) Российской Федерации и (или) муниципальных образований, превышающую (превышающий) 30 процентов, было предоставлено одному зарегистрированному кандидату, избирательному объединению, собственник, владелец помещения не вправе отказать другому зарегистрированному кандидату, избирательному объединению в предоставлении помещения на таких же условиях в иное время в течение агитационного периода. В случае предоставления помещения зарегистрированному кандидату, избирательному объединению собственник, владелец помещения не позднее дня, следующего за днем предоставления помещения, обязаны уведомить в письменной форме организующую выборы избирательную комиссию 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кандидатам, избирательным объединениям. (в ред. Закона РБ от 28.10.2010 N 319-з) </w:t>
      </w:r>
    </w:p>
    <w:p w:rsidR="000A1507" w:rsidRDefault="00C42098" w:rsidP="002C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09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4.1. Комиссия, получившая уведомление о факте предоставления помещения зарегистрированному кандидату, избирательному объединению, в течение двух суток с момента получения уведомления обязана разместить содержащуюся в нем информацию в информационно-телекоммуникационной сети "Интернет" или иным способом довести ее до сведения других зарегистрированных кандидатов, избирательных объединений. (часть 4.1 введена Законом РБ от 28.10.2010 N 319-з; в ред. Закона РБ от 31.10.2011 N 452-з) </w:t>
      </w:r>
    </w:p>
    <w:p w:rsidR="000A1507" w:rsidRDefault="00C42098" w:rsidP="002C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098">
        <w:rPr>
          <w:rFonts w:ascii="Times New Roman" w:eastAsia="Times New Roman" w:hAnsi="Times New Roman" w:cs="Times New Roman"/>
          <w:sz w:val="24"/>
          <w:szCs w:val="24"/>
        </w:rPr>
        <w:t>5. Заявки на выделение помещений, указанных в частях 3, 4 настоящей статьи, для проведения встреч зарегистрированных кандидатов, их доверенных лиц, представителей избирательных объединений, зарегистрировавших списки кандидатов, с избирателями рассматриваются собственниками, владельцами этих помещений в течение трех дней со дня подачи указанных заявок.</w:t>
      </w:r>
    </w:p>
    <w:p w:rsidR="000A1507" w:rsidRDefault="00C42098" w:rsidP="002C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098">
        <w:rPr>
          <w:rFonts w:ascii="Times New Roman" w:eastAsia="Times New Roman" w:hAnsi="Times New Roman" w:cs="Times New Roman"/>
          <w:sz w:val="24"/>
          <w:szCs w:val="24"/>
        </w:rPr>
        <w:t xml:space="preserve"> 6. Кандидаты, избирательные объединения, выдвинувшие списки кандидатов, вправе арендовать на основе договора здания и помещения, принадлежащие гражданам и организациям независимо от формы собственности, для проведения агитационных публичных мероприятий. (в ред. Закона РБ от 19.05.2016 N 370-з) </w:t>
      </w:r>
    </w:p>
    <w:p w:rsidR="000A1507" w:rsidRDefault="00C42098" w:rsidP="002C5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098">
        <w:rPr>
          <w:rFonts w:ascii="Times New Roman" w:eastAsia="Times New Roman" w:hAnsi="Times New Roman" w:cs="Times New Roman"/>
          <w:sz w:val="24"/>
          <w:szCs w:val="24"/>
        </w:rPr>
        <w:t xml:space="preserve">7. Предвыборная агитация в расположении воинских частей, военных организаций и учреждений запрещается, за исключением случая, когда единственное здание или помещение, пригодное для проведения агитационного публичного мероприятия в форме собрания, находится в расположении воинской части либо в военной организации или учреждении. Такое здание или помещение предоставляется командиром воинской части по запросу соответствующей комиссии для встреч зарегистрированных кандидатов, их доверенных лиц, представителей избирательных объединений, зарегистрировавших списки кандидатов, с избирателями из числа военнослужащих. Организацию указанных встреч обеспечивает командир воинской части совместно с избирательной комиссией, при этом все зарегистрированные кандидаты либо их доверенные лица, представители всех избирательных объединений, зарегистрировавших списки кандидатов, оповещаются о месте и времени встречи не позднее чем за 3 дня до ее проведения. </w:t>
      </w:r>
    </w:p>
    <w:p w:rsidR="00C42098" w:rsidRPr="00C42098" w:rsidRDefault="000A1507" w:rsidP="000A1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07">
        <w:rPr>
          <w:rFonts w:ascii="Times New Roman" w:eastAsia="Times New Roman" w:hAnsi="Times New Roman" w:cs="Times New Roman"/>
          <w:sz w:val="24"/>
          <w:szCs w:val="24"/>
        </w:rPr>
        <w:t>8. Обеспечение безопасности при проведении агитационных публичных мероприятий осуществляется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1507">
        <w:rPr>
          <w:rFonts w:ascii="Times New Roman" w:eastAsia="Times New Roman" w:hAnsi="Times New Roman" w:cs="Times New Roman"/>
          <w:sz w:val="24"/>
          <w:szCs w:val="24"/>
        </w:rPr>
        <w:t>соответствии с законодательством Российской Федерации.</w:t>
      </w:r>
    </w:p>
    <w:sectPr w:rsidR="00C42098" w:rsidRPr="00C42098" w:rsidSect="009D3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E53" w:rsidRDefault="006F1E53" w:rsidP="009C761B">
      <w:pPr>
        <w:spacing w:after="0" w:line="240" w:lineRule="auto"/>
      </w:pPr>
      <w:r>
        <w:separator/>
      </w:r>
    </w:p>
  </w:endnote>
  <w:endnote w:type="continuationSeparator" w:id="0">
    <w:p w:rsidR="006F1E53" w:rsidRDefault="006F1E53" w:rsidP="009C7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Helver Bashkir">
    <w:altName w:val="Segoe Script"/>
    <w:charset w:val="CC"/>
    <w:family w:val="swiss"/>
    <w:pitch w:val="variable"/>
    <w:sig w:usb0="80000207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imes Cyr Bash Normal">
    <w:panose1 w:val="020B06030503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E53" w:rsidRDefault="006F1E53" w:rsidP="009C761B">
      <w:pPr>
        <w:spacing w:after="0" w:line="240" w:lineRule="auto"/>
      </w:pPr>
      <w:r>
        <w:separator/>
      </w:r>
    </w:p>
  </w:footnote>
  <w:footnote w:type="continuationSeparator" w:id="0">
    <w:p w:rsidR="006F1E53" w:rsidRDefault="006F1E53" w:rsidP="009C7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07F76"/>
    <w:multiLevelType w:val="hybridMultilevel"/>
    <w:tmpl w:val="3894F72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6CAA0804"/>
    <w:multiLevelType w:val="hybridMultilevel"/>
    <w:tmpl w:val="6874945A"/>
    <w:lvl w:ilvl="0" w:tplc="2042D09A">
      <w:start w:val="1"/>
      <w:numFmt w:val="decimal"/>
      <w:lvlText w:val="%1."/>
      <w:lvlJc w:val="left"/>
      <w:pPr>
        <w:ind w:left="870" w:hanging="8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>
    <w:nsid w:val="74D606DD"/>
    <w:multiLevelType w:val="hybridMultilevel"/>
    <w:tmpl w:val="5E10F96A"/>
    <w:lvl w:ilvl="0" w:tplc="2042D09A">
      <w:start w:val="1"/>
      <w:numFmt w:val="decimal"/>
      <w:lvlText w:val="%1."/>
      <w:lvlJc w:val="left"/>
      <w:pPr>
        <w:ind w:left="1410" w:hanging="8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54"/>
    <w:rsid w:val="000511F8"/>
    <w:rsid w:val="00093F3B"/>
    <w:rsid w:val="000A1507"/>
    <w:rsid w:val="000A25C4"/>
    <w:rsid w:val="000F11A0"/>
    <w:rsid w:val="00143DE1"/>
    <w:rsid w:val="001A0918"/>
    <w:rsid w:val="002B67DF"/>
    <w:rsid w:val="002B7693"/>
    <w:rsid w:val="002C5729"/>
    <w:rsid w:val="0034082A"/>
    <w:rsid w:val="0036258A"/>
    <w:rsid w:val="004947D0"/>
    <w:rsid w:val="004B5960"/>
    <w:rsid w:val="0051538B"/>
    <w:rsid w:val="005B6954"/>
    <w:rsid w:val="005F28DB"/>
    <w:rsid w:val="006353A8"/>
    <w:rsid w:val="006C101F"/>
    <w:rsid w:val="006F1E53"/>
    <w:rsid w:val="00717F0A"/>
    <w:rsid w:val="007E44D9"/>
    <w:rsid w:val="00800D10"/>
    <w:rsid w:val="00812F26"/>
    <w:rsid w:val="0088681B"/>
    <w:rsid w:val="00946B64"/>
    <w:rsid w:val="00985211"/>
    <w:rsid w:val="009C761B"/>
    <w:rsid w:val="009D3DE1"/>
    <w:rsid w:val="009E3431"/>
    <w:rsid w:val="00A3268C"/>
    <w:rsid w:val="00AC4DF2"/>
    <w:rsid w:val="00B50F27"/>
    <w:rsid w:val="00B83306"/>
    <w:rsid w:val="00BB1F33"/>
    <w:rsid w:val="00BC2956"/>
    <w:rsid w:val="00C42098"/>
    <w:rsid w:val="00CE4E07"/>
    <w:rsid w:val="00CF6749"/>
    <w:rsid w:val="00D6239F"/>
    <w:rsid w:val="00DC2D52"/>
    <w:rsid w:val="00E1567D"/>
    <w:rsid w:val="00EC4C6F"/>
    <w:rsid w:val="00F024A6"/>
    <w:rsid w:val="00F21921"/>
    <w:rsid w:val="00FA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9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567D"/>
    <w:pPr>
      <w:ind w:left="720"/>
      <w:contextualSpacing/>
    </w:pPr>
  </w:style>
  <w:style w:type="paragraph" w:customStyle="1" w:styleId="Default">
    <w:name w:val="Default"/>
    <w:uiPriority w:val="99"/>
    <w:rsid w:val="009C761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6">
    <w:name w:val="footnote reference"/>
    <w:semiHidden/>
    <w:unhideWhenUsed/>
    <w:rsid w:val="009C761B"/>
    <w:rPr>
      <w:vertAlign w:val="superscript"/>
    </w:rPr>
  </w:style>
  <w:style w:type="character" w:styleId="a7">
    <w:name w:val="Hyperlink"/>
    <w:basedOn w:val="a0"/>
    <w:uiPriority w:val="99"/>
    <w:unhideWhenUsed/>
    <w:rsid w:val="00FA3F8C"/>
    <w:rPr>
      <w:color w:val="0000FF" w:themeColor="hyperlink"/>
      <w:u w:val="single"/>
    </w:rPr>
  </w:style>
  <w:style w:type="paragraph" w:styleId="a8">
    <w:name w:val="No Spacing"/>
    <w:uiPriority w:val="1"/>
    <w:qFormat/>
    <w:rsid w:val="00985211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9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567D"/>
    <w:pPr>
      <w:ind w:left="720"/>
      <w:contextualSpacing/>
    </w:pPr>
  </w:style>
  <w:style w:type="paragraph" w:customStyle="1" w:styleId="Default">
    <w:name w:val="Default"/>
    <w:uiPriority w:val="99"/>
    <w:rsid w:val="009C761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6">
    <w:name w:val="footnote reference"/>
    <w:semiHidden/>
    <w:unhideWhenUsed/>
    <w:rsid w:val="009C761B"/>
    <w:rPr>
      <w:vertAlign w:val="superscript"/>
    </w:rPr>
  </w:style>
  <w:style w:type="character" w:styleId="a7">
    <w:name w:val="Hyperlink"/>
    <w:basedOn w:val="a0"/>
    <w:uiPriority w:val="99"/>
    <w:unhideWhenUsed/>
    <w:rsid w:val="00FA3F8C"/>
    <w:rPr>
      <w:color w:val="0000FF" w:themeColor="hyperlink"/>
      <w:u w:val="single"/>
    </w:rPr>
  </w:style>
  <w:style w:type="paragraph" w:styleId="a8">
    <w:name w:val="No Spacing"/>
    <w:uiPriority w:val="1"/>
    <w:qFormat/>
    <w:rsid w:val="0098521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5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ikbaima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kmur-sp@yandex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kmur-sp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D5E6B-8C4D-4BFB-98CF-21AAEAE76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1997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FORWARD</dc:creator>
  <cp:lastModifiedBy>Акмурунский сс</cp:lastModifiedBy>
  <cp:revision>2</cp:revision>
  <cp:lastPrinted>2024-07-30T07:00:00Z</cp:lastPrinted>
  <dcterms:created xsi:type="dcterms:W3CDTF">2024-07-30T07:04:00Z</dcterms:created>
  <dcterms:modified xsi:type="dcterms:W3CDTF">2024-07-30T07:04:00Z</dcterms:modified>
</cp:coreProperties>
</file>