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09"/>
        <w:tblW w:w="10519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355"/>
      </w:tblGrid>
      <w:tr w:rsidR="00422CCD" w:rsidTr="00F31128">
        <w:tc>
          <w:tcPr>
            <w:tcW w:w="4489" w:type="dxa"/>
            <w:vMerge w:val="restart"/>
          </w:tcPr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</w:rPr>
            </w:pP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Баш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ҡ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>ортостан республика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һ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>Ы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Байма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ҡ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 xml:space="preserve">  районы муниципаль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Районыны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Ң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АҠМОРОН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 xml:space="preserve"> ауыл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Советы ауыл бил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Ә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>м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ӘҺ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 xml:space="preserve">е 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ХАкИМИ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Ә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>ТЕ</w:t>
            </w:r>
          </w:p>
        </w:tc>
        <w:tc>
          <w:tcPr>
            <w:tcW w:w="1675" w:type="dxa"/>
            <w:gridSpan w:val="2"/>
          </w:tcPr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</w:rPr>
            </w:pPr>
          </w:p>
        </w:tc>
        <w:tc>
          <w:tcPr>
            <w:tcW w:w="4355" w:type="dxa"/>
            <w:vMerge w:val="restart"/>
          </w:tcPr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</w:rPr>
            </w:pP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РЕ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>ПУБЛИКА БАШКОРТОСТАН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 w:cs="Times New Roman"/>
                <w:b/>
                <w:caps/>
                <w:lang w:val="ba-RU"/>
              </w:rPr>
              <w:t>АКМУРУН</w:t>
            </w:r>
            <w:r>
              <w:rPr>
                <w:rFonts w:ascii="Times New Roman" w:eastAsia="Calibri" w:hAnsi="Times New Roman" w:cs="Times New Roman"/>
                <w:b/>
                <w:caps/>
              </w:rPr>
              <w:t>СКИЙ  сельсовет муниципального района Баймакский район</w:t>
            </w:r>
          </w:p>
        </w:tc>
      </w:tr>
      <w:tr w:rsidR="00422CCD" w:rsidTr="00F31128">
        <w:tc>
          <w:tcPr>
            <w:tcW w:w="0" w:type="auto"/>
            <w:vMerge/>
            <w:vAlign w:val="center"/>
            <w:hideMark/>
          </w:tcPr>
          <w:p w:rsidR="00422CCD" w:rsidRDefault="00422CCD" w:rsidP="00F31128">
            <w:pPr>
              <w:spacing w:after="0" w:line="240" w:lineRule="auto"/>
              <w:rPr>
                <w:rFonts w:ascii="Times Cyr Bash Normal" w:eastAsia="Calibri" w:hAnsi="Times Cyr Bash Normal" w:cs="Times New Roman"/>
                <w:b/>
                <w:caps/>
              </w:rPr>
            </w:pPr>
          </w:p>
        </w:tc>
        <w:tc>
          <w:tcPr>
            <w:tcW w:w="1675" w:type="dxa"/>
            <w:gridSpan w:val="2"/>
            <w:hideMark/>
          </w:tcPr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</w:rPr>
            </w:pPr>
            <w:r>
              <w:rPr>
                <w:rFonts w:ascii="Times Cyr Bash Normal" w:eastAsia="Calibri" w:hAnsi="Times Cyr Bash Normal" w:cs="Times New Roman"/>
                <w:noProof/>
                <w:lang w:eastAsia="ru-RU"/>
              </w:rPr>
              <w:drawing>
                <wp:inline distT="0" distB="0" distL="0" distR="0" wp14:anchorId="6A8691F8" wp14:editId="479AC397">
                  <wp:extent cx="733425" cy="914400"/>
                  <wp:effectExtent l="0" t="0" r="9525" b="0"/>
                  <wp:docPr id="1" name="Рисунок 1" descr="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422CCD" w:rsidRDefault="00422CCD" w:rsidP="00F31128">
            <w:pPr>
              <w:spacing w:after="0" w:line="240" w:lineRule="auto"/>
              <w:rPr>
                <w:rFonts w:ascii="Times Cyr Bash Normal" w:eastAsia="Calibri" w:hAnsi="Times Cyr Bash Normal" w:cs="Times New Roman"/>
                <w:b/>
                <w:caps/>
              </w:rPr>
            </w:pPr>
          </w:p>
        </w:tc>
      </w:tr>
      <w:tr w:rsidR="00422CCD" w:rsidTr="00F31128"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22CCD" w:rsidRDefault="00422CCD" w:rsidP="00F311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45367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Баш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ҡ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ортостан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Республика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ы,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Байма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ҡ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районы,</w:t>
            </w:r>
          </w:p>
          <w:p w:rsidR="00422CCD" w:rsidRDefault="00422CCD" w:rsidP="00F311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Аҡморон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ауылы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Ленин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урамы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41</w:t>
            </w:r>
          </w:p>
          <w:p w:rsidR="00422CCD" w:rsidRDefault="00422CCD" w:rsidP="00F311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тел. 8(34751) 4-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33-67</w:t>
            </w:r>
          </w:p>
          <w:p w:rsidR="00422CCD" w:rsidRDefault="00422CCD" w:rsidP="00F311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www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 akmur-sp@yandex.ru</w:t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45367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Республика Башкортостан,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Баймакский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с.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Акмурун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Ленина,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41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тел. 8(34751) 4-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/>
              </w:rPr>
              <w:t>33-67</w:t>
            </w:r>
          </w:p>
          <w:p w:rsidR="00422CCD" w:rsidRDefault="00422CCD" w:rsidP="00F31128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www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 akmur-sp@yandex.ru</w:t>
            </w:r>
          </w:p>
        </w:tc>
      </w:tr>
    </w:tbl>
    <w:p w:rsidR="00422CCD" w:rsidRDefault="00422CCD" w:rsidP="0042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БОЙОРО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F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422CCD" w:rsidRPr="003F5A2E" w:rsidRDefault="00422CCD" w:rsidP="0042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5A2E">
        <w:rPr>
          <w:rFonts w:ascii="Times New Roman" w:hAnsi="Times New Roman" w:cs="Times New Roman"/>
          <w:sz w:val="28"/>
          <w:szCs w:val="28"/>
        </w:rPr>
        <w:t xml:space="preserve"> 04 март 2024й.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5A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5A2E">
        <w:rPr>
          <w:rFonts w:ascii="Times New Roman" w:hAnsi="Times New Roman" w:cs="Times New Roman"/>
          <w:sz w:val="28"/>
          <w:szCs w:val="28"/>
        </w:rPr>
        <w:t xml:space="preserve">04 марта 2024г.     </w:t>
      </w:r>
    </w:p>
    <w:p w:rsidR="00422CCD" w:rsidRPr="00243D95" w:rsidRDefault="00422CCD" w:rsidP="00422C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43D9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43D9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от 25.12.2008 № 273-ФЗ </w:t>
      </w:r>
      <w:r w:rsidRPr="00243D95">
        <w:rPr>
          <w:rFonts w:ascii="Times New Roman" w:hAnsi="Times New Roman" w:cs="Times New Roman"/>
          <w:sz w:val="26"/>
          <w:szCs w:val="26"/>
          <w:lang w:eastAsia="ru-RU"/>
        </w:rPr>
        <w:t xml:space="preserve">«О противодействии коррупции», от 02.03.2007 N 25-ФЗ «О муниципальной службе в Российской Федерации», Указом Президента Российской Федерации от 08.07.2013 № 613 «Вопросы противодействия коррупции», Законом Республики Башкортостан 16.07.2007 № 453-3 «О муниципальной службе в Республике Башкортостан», </w:t>
      </w:r>
      <w:r>
        <w:rPr>
          <w:rFonts w:ascii="Times New Roman" w:eastAsia="Times New Roman" w:hAnsi="Times New Roman"/>
          <w:sz w:val="24"/>
          <w:szCs w:val="24"/>
        </w:rPr>
        <w:t xml:space="preserve">Распоряжение №5 от 04.03.2024г. Распоряжение №5 от 04.03.2024г. </w:t>
      </w:r>
      <w:r w:rsidRPr="00243D95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</w:t>
      </w:r>
      <w:r w:rsidRPr="00243D95">
        <w:rPr>
          <w:rFonts w:ascii="Times New Roman" w:hAnsi="Times New Roman" w:cs="Times New Roman"/>
          <w:sz w:val="26"/>
          <w:szCs w:val="26"/>
          <w:lang w:val="ba-RU" w:eastAsia="ru-RU"/>
        </w:rPr>
        <w:t>Акмурунский</w:t>
      </w:r>
      <w:r w:rsidRPr="00243D9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243D95">
        <w:rPr>
          <w:rFonts w:ascii="Times New Roman" w:hAnsi="Times New Roman" w:cs="Times New Roman"/>
          <w:sz w:val="26"/>
          <w:szCs w:val="26"/>
          <w:lang w:eastAsia="ru-RU"/>
        </w:rPr>
        <w:t>Баймакский</w:t>
      </w:r>
      <w:proofErr w:type="spellEnd"/>
      <w:r w:rsidRPr="00243D95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Республики Башкортостан,</w:t>
      </w:r>
    </w:p>
    <w:p w:rsidR="00422CCD" w:rsidRPr="00243D95" w:rsidRDefault="00422CCD" w:rsidP="00422CCD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3D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Pr="00243D95">
        <w:rPr>
          <w:rFonts w:ascii="Times New Roman" w:hAnsi="Times New Roman" w:cs="Times New Roman"/>
          <w:b/>
          <w:sz w:val="26"/>
          <w:szCs w:val="26"/>
        </w:rPr>
        <w:t>Распоряжаюсь</w:t>
      </w:r>
    </w:p>
    <w:p w:rsidR="00422CCD" w:rsidRPr="00243D95" w:rsidRDefault="00422CCD" w:rsidP="00422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Создать комиссию по соблюдению требований к служебному поведению муниципальных служащих Администрации сельского поселения </w:t>
      </w:r>
      <w:r w:rsidRPr="00243D95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Акмурунский</w:t>
      </w: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 муниципального района </w:t>
      </w:r>
      <w:proofErr w:type="spellStart"/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Баймакский</w:t>
      </w:r>
      <w:proofErr w:type="spellEnd"/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и урегулированию конфликта интересов и утвердить порядок формирования и деятельности данной комиссии согласно Приложению.</w:t>
      </w:r>
      <w:r w:rsidRPr="00243D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22CCD" w:rsidRPr="00243D95" w:rsidRDefault="00422CCD" w:rsidP="00422CC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Председателем комиссии утвердить управляющего делами администрации сельского поселения </w:t>
      </w:r>
      <w:proofErr w:type="spellStart"/>
      <w:r w:rsidRPr="00243D95">
        <w:rPr>
          <w:rFonts w:ascii="Times New Roman" w:eastAsia="Calibri" w:hAnsi="Times New Roman" w:cs="Times New Roman"/>
          <w:sz w:val="26"/>
          <w:szCs w:val="26"/>
        </w:rPr>
        <w:t>Махмутова</w:t>
      </w:r>
      <w:proofErr w:type="spellEnd"/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 Р.М.;</w:t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43D95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3D95">
        <w:rPr>
          <w:rFonts w:ascii="Times New Roman" w:hAnsi="Times New Roman" w:cs="Times New Roman"/>
          <w:sz w:val="26"/>
          <w:szCs w:val="26"/>
        </w:rPr>
        <w:t>Пелогеина</w:t>
      </w:r>
      <w:proofErr w:type="spellEnd"/>
      <w:r w:rsidRPr="00243D95">
        <w:rPr>
          <w:rFonts w:ascii="Times New Roman" w:hAnsi="Times New Roman" w:cs="Times New Roman"/>
          <w:sz w:val="26"/>
          <w:szCs w:val="26"/>
        </w:rPr>
        <w:t xml:space="preserve"> Е.В. – инспектор ВУС;</w:t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члены комиссии: </w:t>
      </w:r>
      <w:r w:rsidRPr="00243D95">
        <w:rPr>
          <w:rFonts w:ascii="Times New Roman" w:eastAsia="Calibri" w:hAnsi="Times New Roman" w:cs="Times New Roman"/>
          <w:sz w:val="26"/>
          <w:szCs w:val="26"/>
        </w:rPr>
        <w:tab/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43D95">
        <w:rPr>
          <w:rFonts w:ascii="Times New Roman" w:eastAsia="Calibri" w:hAnsi="Times New Roman" w:cs="Times New Roman"/>
          <w:sz w:val="26"/>
          <w:szCs w:val="26"/>
        </w:rPr>
        <w:t>Макшанова</w:t>
      </w:r>
      <w:proofErr w:type="spellEnd"/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 Г.Н.</w:t>
      </w:r>
      <w:r w:rsidRPr="00243D95">
        <w:rPr>
          <w:rFonts w:ascii="Times New Roman" w:eastAsia="Calibri" w:hAnsi="Times New Roman" w:cs="Times New Roman"/>
          <w:sz w:val="26"/>
          <w:szCs w:val="26"/>
        </w:rPr>
        <w:tab/>
        <w:t>- специалист администрации сельского поселения;</w:t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43D95">
        <w:rPr>
          <w:rFonts w:ascii="Times New Roman" w:eastAsia="Calibri" w:hAnsi="Times New Roman" w:cs="Times New Roman"/>
          <w:sz w:val="26"/>
          <w:szCs w:val="26"/>
        </w:rPr>
        <w:t>Нурлыгаянов</w:t>
      </w:r>
      <w:proofErr w:type="spellEnd"/>
      <w:r w:rsidRPr="00243D95">
        <w:rPr>
          <w:rFonts w:ascii="Times New Roman" w:eastAsia="Calibri" w:hAnsi="Times New Roman" w:cs="Times New Roman"/>
          <w:sz w:val="26"/>
          <w:szCs w:val="26"/>
        </w:rPr>
        <w:t xml:space="preserve"> И.И.</w:t>
      </w:r>
      <w:r w:rsidRPr="00243D95">
        <w:rPr>
          <w:rFonts w:ascii="Times New Roman" w:eastAsia="Calibri" w:hAnsi="Times New Roman" w:cs="Times New Roman"/>
          <w:sz w:val="26"/>
          <w:szCs w:val="26"/>
        </w:rPr>
        <w:tab/>
        <w:t>- депутат округа №3.</w:t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2CCD" w:rsidRPr="00243D95" w:rsidRDefault="00422CCD" w:rsidP="00422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распоряжение</w:t>
      </w:r>
      <w:r w:rsidRPr="00243D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со дня его официального опубликования.</w:t>
      </w:r>
    </w:p>
    <w:p w:rsidR="00422CCD" w:rsidRPr="00243D95" w:rsidRDefault="00422CCD" w:rsidP="00422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 за исполнением настоящего распоряже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оставляю за собой.</w:t>
      </w:r>
    </w:p>
    <w:p w:rsidR="00422CCD" w:rsidRPr="00243D95" w:rsidRDefault="00422CCD" w:rsidP="00422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D95">
        <w:rPr>
          <w:rFonts w:ascii="Times New Roman" w:eastAsia="Calibri" w:hAnsi="Times New Roman" w:cs="Times New Roman"/>
          <w:sz w:val="26"/>
          <w:szCs w:val="26"/>
        </w:rPr>
        <w:tab/>
      </w:r>
      <w:r w:rsidRPr="00243D95">
        <w:rPr>
          <w:rFonts w:ascii="Times New Roman" w:eastAsia="Calibri" w:hAnsi="Times New Roman" w:cs="Times New Roman"/>
          <w:sz w:val="26"/>
          <w:szCs w:val="26"/>
        </w:rPr>
        <w:tab/>
      </w:r>
    </w:p>
    <w:p w:rsidR="00422CCD" w:rsidRPr="00243D95" w:rsidRDefault="00422CCD" w:rsidP="00422CC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22CCD" w:rsidRPr="00243D95" w:rsidRDefault="00422CCD" w:rsidP="00422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243D95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а сельского посления</w:t>
      </w: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М.А. </w:t>
      </w:r>
      <w:proofErr w:type="spellStart"/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>Абубакиров</w:t>
      </w:r>
      <w:proofErr w:type="spellEnd"/>
    </w:p>
    <w:p w:rsidR="00422CCD" w:rsidRPr="00243D95" w:rsidRDefault="00422CCD" w:rsidP="00422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422CCD" w:rsidRDefault="00422CCD" w:rsidP="00422CCD"/>
    <w:p w:rsidR="00620D95" w:rsidRDefault="00422CCD"/>
    <w:sectPr w:rsidR="0062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C6"/>
    <w:rsid w:val="00316E54"/>
    <w:rsid w:val="003D7057"/>
    <w:rsid w:val="00422CCD"/>
    <w:rsid w:val="00804CC6"/>
    <w:rsid w:val="00A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CD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C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CD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C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Акмурунский сс</dc:creator>
  <cp:lastModifiedBy>Акмурунский сс</cp:lastModifiedBy>
  <cp:revision>2</cp:revision>
  <dcterms:created xsi:type="dcterms:W3CDTF">2024-06-07T10:05:00Z</dcterms:created>
  <dcterms:modified xsi:type="dcterms:W3CDTF">2024-06-07T10:05:00Z</dcterms:modified>
</cp:coreProperties>
</file>