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09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532A5A" w:rsidTr="00532A5A">
        <w:tc>
          <w:tcPr>
            <w:tcW w:w="4489" w:type="dxa"/>
            <w:vMerge w:val="restart"/>
          </w:tcPr>
          <w:p w:rsidR="00532A5A" w:rsidRDefault="00532A5A">
            <w:pPr>
              <w:pStyle w:val="a4"/>
              <w:spacing w:line="276" w:lineRule="auto"/>
              <w:jc w:val="center"/>
              <w:rPr>
                <w:lang w:val="ba-RU"/>
              </w:rPr>
            </w:pPr>
          </w:p>
          <w:p w:rsidR="00532A5A" w:rsidRDefault="00532A5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БАШҠОРТОСТАН РЕСПУБЛИКАҺЫ</w:t>
            </w:r>
          </w:p>
          <w:p w:rsidR="00532A5A" w:rsidRDefault="00532A5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БАЙМАҠ  РАЙОНЫ МУНИЦИПАЛЬ</w:t>
            </w:r>
          </w:p>
          <w:p w:rsidR="00532A5A" w:rsidRDefault="00532A5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РАЙОНЫНЫҢ  АҠМОРОН АУЫЛ</w:t>
            </w:r>
          </w:p>
          <w:p w:rsidR="00532A5A" w:rsidRDefault="00532A5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СОВЕТЫ АУЫЛ БИЛӘМӘҺЕ</w:t>
            </w:r>
          </w:p>
          <w:p w:rsidR="00532A5A" w:rsidRDefault="00532A5A">
            <w:pPr>
              <w:pStyle w:val="a4"/>
              <w:spacing w:line="276" w:lineRule="auto"/>
              <w:jc w:val="center"/>
              <w:rPr>
                <w:rFonts w:cs="a_Helver Bashkir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ХАКИМИӘТЕ</w:t>
            </w:r>
          </w:p>
        </w:tc>
        <w:tc>
          <w:tcPr>
            <w:tcW w:w="1675" w:type="dxa"/>
            <w:gridSpan w:val="2"/>
          </w:tcPr>
          <w:p w:rsidR="00532A5A" w:rsidRDefault="00532A5A">
            <w:pPr>
              <w:pStyle w:val="a4"/>
              <w:spacing w:line="276" w:lineRule="auto"/>
              <w:jc w:val="center"/>
              <w:rPr>
                <w:rFonts w:cs="a_Helver Bashkir"/>
                <w:lang w:val="ba-RU"/>
              </w:rPr>
            </w:pPr>
          </w:p>
        </w:tc>
        <w:tc>
          <w:tcPr>
            <w:tcW w:w="4355" w:type="dxa"/>
            <w:vMerge w:val="restart"/>
          </w:tcPr>
          <w:p w:rsidR="00532A5A" w:rsidRDefault="00532A5A">
            <w:pPr>
              <w:pStyle w:val="a4"/>
              <w:spacing w:line="276" w:lineRule="auto"/>
              <w:jc w:val="center"/>
              <w:rPr>
                <w:lang w:val="ba-RU"/>
              </w:rPr>
            </w:pPr>
          </w:p>
          <w:p w:rsidR="00532A5A" w:rsidRDefault="00532A5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РЕСПУБЛИКА БАШКОРТОСТАН</w:t>
            </w:r>
          </w:p>
          <w:p w:rsidR="00532A5A" w:rsidRDefault="00532A5A">
            <w:pPr>
              <w:pStyle w:val="a4"/>
              <w:spacing w:line="276" w:lineRule="auto"/>
              <w:jc w:val="center"/>
              <w:rPr>
                <w:rFonts w:cs="a_Helver Bashkir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АДМИНИСТРАЦИЯ СЕЛЬСКОГО ПОСЕЛЕНИЯ АКМУРУНСКИЙ  СЕЛЬСОВЕТ МУНИЦИПАЛЬНОГО РАЙОНА БАЙМАКСКИЙ РАЙОН</w:t>
            </w:r>
          </w:p>
        </w:tc>
      </w:tr>
      <w:tr w:rsidR="00532A5A" w:rsidTr="00532A5A">
        <w:tc>
          <w:tcPr>
            <w:tcW w:w="0" w:type="auto"/>
            <w:vMerge/>
            <w:vAlign w:val="center"/>
            <w:hideMark/>
          </w:tcPr>
          <w:p w:rsidR="00532A5A" w:rsidRDefault="00532A5A">
            <w:pPr>
              <w:spacing w:after="0" w:line="240" w:lineRule="auto"/>
              <w:rPr>
                <w:rFonts w:cs="a_Helver Bashkir"/>
                <w:lang w:val="ba-RU"/>
              </w:rPr>
            </w:pPr>
          </w:p>
        </w:tc>
        <w:tc>
          <w:tcPr>
            <w:tcW w:w="1675" w:type="dxa"/>
            <w:gridSpan w:val="2"/>
            <w:hideMark/>
          </w:tcPr>
          <w:p w:rsidR="00532A5A" w:rsidRDefault="00532A5A">
            <w:pPr>
              <w:pStyle w:val="a4"/>
              <w:spacing w:line="276" w:lineRule="auto"/>
              <w:jc w:val="center"/>
              <w:rPr>
                <w:rFonts w:cs="a_Helver Bashkir"/>
                <w:lang w:val="ba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103F65" wp14:editId="305CE813">
                  <wp:extent cx="733425" cy="914400"/>
                  <wp:effectExtent l="0" t="0" r="9525" b="0"/>
                  <wp:docPr id="1" name="Рисунок 1" descr="Описание: Описание: Описание: Описание: Описание: Описание: 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532A5A" w:rsidRDefault="00532A5A">
            <w:pPr>
              <w:spacing w:after="0" w:line="240" w:lineRule="auto"/>
              <w:rPr>
                <w:rFonts w:cs="a_Helver Bashkir"/>
                <w:lang w:val="ba-RU"/>
              </w:rPr>
            </w:pPr>
          </w:p>
        </w:tc>
      </w:tr>
      <w:tr w:rsidR="00532A5A" w:rsidTr="00532A5A">
        <w:tc>
          <w:tcPr>
            <w:tcW w:w="535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32A5A" w:rsidRDefault="00532A5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453676, Башҡортостан Республикаһы, Баймаҡ районы,</w:t>
            </w:r>
          </w:p>
          <w:p w:rsidR="00532A5A" w:rsidRDefault="00532A5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Аҡморон ауылы, Ленин урамы, 41</w:t>
            </w:r>
          </w:p>
          <w:p w:rsidR="00532A5A" w:rsidRDefault="00532A5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тел. 8(34751) 4-33-67</w:t>
            </w:r>
          </w:p>
          <w:p w:rsidR="00532A5A" w:rsidRDefault="00532A5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shd w:val="clear" w:color="auto" w:fill="FFFFFF"/>
                  <w:lang w:val="ba-RU"/>
                </w:rPr>
                <w:t>akmur-sp@yandex.ru</w:t>
              </w:r>
            </w:hyperlink>
            <w:r w:rsidR="00591966">
              <w:rPr>
                <w:lang w:val="ba-RU"/>
              </w:rPr>
              <w:t xml:space="preserve">  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32A5A" w:rsidRDefault="00532A5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453676, Республика Башкортостан, Баймакский район,</w:t>
            </w:r>
          </w:p>
          <w:p w:rsidR="00532A5A" w:rsidRDefault="00532A5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с.Акмурун,  ул. Ленина, 41</w:t>
            </w:r>
          </w:p>
          <w:p w:rsidR="00532A5A" w:rsidRDefault="00532A5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тел. 8(34751) 4-33-67</w:t>
            </w:r>
          </w:p>
          <w:p w:rsidR="00532A5A" w:rsidRDefault="00532A5A">
            <w:pPr>
              <w:pStyle w:val="a4"/>
              <w:spacing w:line="276" w:lineRule="auto"/>
              <w:jc w:val="center"/>
              <w:rPr>
                <w:rFonts w:cs="a_Helver Bashkir"/>
                <w:lang w:val="ba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shd w:val="clear" w:color="auto" w:fill="FFFFFF"/>
                  <w:lang w:val="ba-RU"/>
                </w:rPr>
                <w:t>akmur-sp@yandex.ru</w:t>
              </w:r>
            </w:hyperlink>
          </w:p>
        </w:tc>
      </w:tr>
    </w:tbl>
    <w:p w:rsidR="00532A5A" w:rsidRDefault="00532A5A" w:rsidP="00532A5A">
      <w:pPr>
        <w:widowControl w:val="0"/>
        <w:tabs>
          <w:tab w:val="left" w:pos="8520"/>
        </w:tabs>
        <w:autoSpaceDE w:val="0"/>
        <w:autoSpaceDN w:val="0"/>
        <w:adjustRightInd w:val="0"/>
        <w:jc w:val="center"/>
        <w:rPr>
          <w:rFonts w:ascii="ArialBash" w:hAnsi="ArialBash" w:cs="Arial"/>
          <w:b/>
        </w:rPr>
      </w:pPr>
      <w:r>
        <w:rPr>
          <w:rFonts w:ascii="ArialBash" w:hAnsi="ArialBash" w:cs="Arial"/>
          <w:b/>
        </w:rPr>
        <w:t xml:space="preserve">КАРАР                         </w:t>
      </w:r>
      <w:r>
        <w:rPr>
          <w:rFonts w:ascii="ArialBash" w:hAnsi="ArialBash" w:cs="Arial"/>
        </w:rPr>
        <w:t xml:space="preserve">              </w:t>
      </w:r>
      <w:r w:rsidR="00591966">
        <w:rPr>
          <w:rFonts w:ascii="ArialBash" w:hAnsi="ArialBash" w:cs="Arial"/>
        </w:rPr>
        <w:t xml:space="preserve"> </w:t>
      </w:r>
      <w:r>
        <w:rPr>
          <w:rFonts w:ascii="ArialBash" w:hAnsi="ArialBash" w:cs="Arial"/>
        </w:rPr>
        <w:t>№1</w:t>
      </w:r>
      <w:r>
        <w:rPr>
          <w:rFonts w:ascii="ArialBash" w:hAnsi="ArialBash" w:cs="Arial"/>
        </w:rPr>
        <w:t>6</w:t>
      </w:r>
      <w:r>
        <w:rPr>
          <w:rFonts w:ascii="ArialBash" w:hAnsi="ArialBash" w:cs="Arial"/>
        </w:rPr>
        <w:t xml:space="preserve">                      </w:t>
      </w:r>
      <w:r>
        <w:rPr>
          <w:rFonts w:ascii="ArialBash" w:hAnsi="ArialBash" w:cs="Arial"/>
          <w:lang w:val="ba-RU"/>
        </w:rPr>
        <w:t xml:space="preserve">   </w:t>
      </w:r>
      <w:r w:rsidR="00591966">
        <w:rPr>
          <w:rFonts w:ascii="ArialBash" w:hAnsi="ArialBash" w:cs="Arial"/>
          <w:lang w:val="ba-RU"/>
        </w:rPr>
        <w:t xml:space="preserve">     </w:t>
      </w:r>
      <w:r>
        <w:rPr>
          <w:rFonts w:ascii="ArialBash" w:hAnsi="ArialBash" w:cs="Arial"/>
          <w:lang w:val="ba-RU"/>
        </w:rPr>
        <w:t xml:space="preserve"> </w:t>
      </w:r>
      <w:r>
        <w:rPr>
          <w:rFonts w:ascii="ArialBash" w:hAnsi="ArialBash" w:cs="Arial"/>
          <w:b/>
        </w:rPr>
        <w:t>ПОСТАНОВЛЕНИЕ</w:t>
      </w:r>
    </w:p>
    <w:p w:rsidR="00532A5A" w:rsidRPr="00532A5A" w:rsidRDefault="00532A5A" w:rsidP="00532A5A">
      <w:pPr>
        <w:widowControl w:val="0"/>
        <w:tabs>
          <w:tab w:val="left" w:pos="570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 xml:space="preserve">               </w:t>
      </w:r>
      <w:r w:rsidR="00591966">
        <w:rPr>
          <w:rFonts w:ascii="Times New Roman" w:hAnsi="Times New Roman" w:cs="Times New Roman"/>
          <w:noProof/>
          <w:sz w:val="24"/>
          <w:szCs w:val="24"/>
        </w:rPr>
        <w:t>«</w:t>
      </w:r>
      <w:r w:rsidRPr="00532A5A">
        <w:rPr>
          <w:rFonts w:ascii="Times New Roman" w:hAnsi="Times New Roman" w:cs="Times New Roman"/>
          <w:noProof/>
          <w:sz w:val="24"/>
          <w:szCs w:val="24"/>
        </w:rPr>
        <w:t>04</w:t>
      </w:r>
      <w:r w:rsidRPr="00532A5A">
        <w:rPr>
          <w:rFonts w:ascii="Times New Roman" w:hAnsi="Times New Roman" w:cs="Times New Roman"/>
          <w:noProof/>
          <w:sz w:val="24"/>
          <w:szCs w:val="24"/>
        </w:rPr>
        <w:t xml:space="preserve">»   </w:t>
      </w:r>
      <w:r w:rsidRPr="00532A5A">
        <w:rPr>
          <w:rFonts w:ascii="Times New Roman" w:hAnsi="Times New Roman" w:cs="Times New Roman"/>
          <w:noProof/>
          <w:sz w:val="24"/>
          <w:szCs w:val="24"/>
          <w:lang w:val="ba-RU"/>
        </w:rPr>
        <w:t xml:space="preserve">апрель </w:t>
      </w:r>
      <w:r w:rsidRPr="00532A5A">
        <w:rPr>
          <w:rFonts w:ascii="Times New Roman" w:hAnsi="Times New Roman" w:cs="Times New Roman"/>
          <w:noProof/>
          <w:sz w:val="24"/>
          <w:szCs w:val="24"/>
          <w:lang w:val="ba-RU"/>
        </w:rPr>
        <w:t xml:space="preserve"> </w:t>
      </w:r>
      <w:r w:rsidRPr="00532A5A">
        <w:rPr>
          <w:rFonts w:ascii="Times New Roman" w:hAnsi="Times New Roman" w:cs="Times New Roman"/>
          <w:noProof/>
          <w:sz w:val="24"/>
          <w:szCs w:val="24"/>
        </w:rPr>
        <w:t xml:space="preserve">2024й.                             </w:t>
      </w:r>
      <w:r w:rsidRPr="00532A5A">
        <w:rPr>
          <w:rFonts w:ascii="Times New Roman" w:hAnsi="Times New Roman" w:cs="Times New Roman"/>
          <w:noProof/>
          <w:sz w:val="24"/>
          <w:szCs w:val="24"/>
          <w:lang w:val="ba-RU"/>
        </w:rPr>
        <w:t xml:space="preserve">                          </w:t>
      </w:r>
      <w:r w:rsidRPr="00532A5A">
        <w:rPr>
          <w:rFonts w:ascii="Times New Roman" w:hAnsi="Times New Roman" w:cs="Times New Roman"/>
          <w:noProof/>
          <w:sz w:val="24"/>
          <w:szCs w:val="24"/>
          <w:lang w:val="ba-RU"/>
        </w:rPr>
        <w:t xml:space="preserve">        </w:t>
      </w:r>
      <w:r w:rsidRPr="00532A5A">
        <w:rPr>
          <w:rFonts w:ascii="Times New Roman" w:hAnsi="Times New Roman" w:cs="Times New Roman"/>
          <w:noProof/>
          <w:sz w:val="24"/>
          <w:szCs w:val="24"/>
          <w:lang w:val="ba-RU"/>
        </w:rPr>
        <w:t xml:space="preserve">  </w:t>
      </w:r>
      <w:r w:rsidR="00591966">
        <w:rPr>
          <w:rFonts w:ascii="Times New Roman" w:hAnsi="Times New Roman" w:cs="Times New Roman"/>
          <w:noProof/>
          <w:sz w:val="24"/>
          <w:szCs w:val="24"/>
        </w:rPr>
        <w:t>«</w:t>
      </w:r>
      <w:r w:rsidRPr="00532A5A">
        <w:rPr>
          <w:rFonts w:ascii="Times New Roman" w:hAnsi="Times New Roman" w:cs="Times New Roman"/>
          <w:noProof/>
          <w:sz w:val="24"/>
          <w:szCs w:val="24"/>
          <w:lang w:val="ba-RU"/>
        </w:rPr>
        <w:t>04</w:t>
      </w:r>
      <w:r w:rsidRPr="00532A5A">
        <w:rPr>
          <w:rFonts w:ascii="Times New Roman" w:hAnsi="Times New Roman" w:cs="Times New Roman"/>
          <w:noProof/>
          <w:sz w:val="24"/>
          <w:szCs w:val="24"/>
        </w:rPr>
        <w:t xml:space="preserve">» </w:t>
      </w:r>
      <w:r w:rsidRPr="00532A5A">
        <w:rPr>
          <w:rFonts w:ascii="Times New Roman" w:hAnsi="Times New Roman" w:cs="Times New Roman"/>
          <w:noProof/>
          <w:sz w:val="24"/>
          <w:szCs w:val="24"/>
          <w:lang w:val="ba-RU"/>
        </w:rPr>
        <w:t>апреля</w:t>
      </w:r>
      <w:r w:rsidRPr="00532A5A">
        <w:rPr>
          <w:rFonts w:ascii="Times New Roman" w:hAnsi="Times New Roman" w:cs="Times New Roman"/>
          <w:noProof/>
          <w:sz w:val="24"/>
          <w:szCs w:val="24"/>
          <w:lang w:val="ba-RU"/>
        </w:rPr>
        <w:t xml:space="preserve"> </w:t>
      </w:r>
      <w:r w:rsidRPr="00532A5A">
        <w:rPr>
          <w:rFonts w:ascii="Times New Roman" w:hAnsi="Times New Roman" w:cs="Times New Roman"/>
          <w:noProof/>
          <w:sz w:val="24"/>
          <w:szCs w:val="24"/>
        </w:rPr>
        <w:t>2024г.</w:t>
      </w:r>
    </w:p>
    <w:p w:rsidR="00532A5A" w:rsidRDefault="00532A5A" w:rsidP="00532A5A">
      <w:pPr>
        <w:widowControl w:val="0"/>
        <w:tabs>
          <w:tab w:val="left" w:pos="57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</w:rPr>
      </w:pPr>
    </w:p>
    <w:p w:rsidR="00532A5A" w:rsidRDefault="00532A5A" w:rsidP="00532A5A">
      <w:pPr>
        <w:pStyle w:val="a7"/>
        <w:framePr w:w="9082" w:h="5671" w:hRule="exact" w:wrap="around" w:vAnchor="page" w:hAnchor="page" w:x="1756" w:y="6976"/>
        <w:shd w:val="clear" w:color="auto" w:fill="auto"/>
        <w:spacing w:after="0" w:line="344" w:lineRule="exact"/>
        <w:ind w:left="20" w:right="40" w:firstLine="800"/>
        <w:jc w:val="both"/>
      </w:pPr>
    </w:p>
    <w:p w:rsidR="00532A5A" w:rsidRDefault="00532A5A" w:rsidP="00532A5A">
      <w:pPr>
        <w:pStyle w:val="a7"/>
        <w:framePr w:w="9082" w:h="5671" w:hRule="exact" w:wrap="around" w:vAnchor="page" w:hAnchor="page" w:x="1756" w:y="6976"/>
        <w:shd w:val="clear" w:color="auto" w:fill="auto"/>
        <w:spacing w:after="0" w:line="344" w:lineRule="exact"/>
        <w:ind w:left="20" w:right="40" w:firstLine="800"/>
        <w:jc w:val="both"/>
      </w:pPr>
    </w:p>
    <w:p w:rsidR="00532A5A" w:rsidRDefault="00532A5A" w:rsidP="00532A5A">
      <w:pPr>
        <w:pStyle w:val="a4"/>
        <w:framePr w:w="9082" w:h="5671" w:hRule="exact" w:wrap="around" w:vAnchor="page" w:hAnchor="page" w:x="1756" w:y="6976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32A5A">
        <w:rPr>
          <w:rFonts w:ascii="Times New Roman" w:hAnsi="Times New Roman" w:cs="Times New Roman"/>
          <w:sz w:val="28"/>
          <w:szCs w:val="28"/>
        </w:rPr>
        <w:t xml:space="preserve">       </w:t>
      </w:r>
      <w:r w:rsidRPr="00532A5A">
        <w:rPr>
          <w:rFonts w:ascii="Times New Roman" w:hAnsi="Times New Roman" w:cs="Times New Roman"/>
          <w:sz w:val="28"/>
          <w:szCs w:val="28"/>
        </w:rPr>
        <w:t>В рамках проведения общереспубликанских экологических субботников по очистке, благоустройству и озеленению территорий населенных пунктов</w:t>
      </w:r>
      <w:r w:rsidRPr="00532A5A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 w:rsidRPr="00532A5A">
        <w:rPr>
          <w:rFonts w:ascii="Times New Roman" w:hAnsi="Times New Roman" w:cs="Times New Roman"/>
          <w:sz w:val="28"/>
          <w:szCs w:val="28"/>
        </w:rPr>
        <w:t>Акмурунский</w:t>
      </w:r>
      <w:proofErr w:type="spellEnd"/>
      <w:r w:rsidRPr="00532A5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32A5A">
        <w:rPr>
          <w:rFonts w:ascii="Times New Roman" w:hAnsi="Times New Roman" w:cs="Times New Roman"/>
          <w:sz w:val="28"/>
          <w:szCs w:val="28"/>
        </w:rPr>
        <w:t xml:space="preserve"> </w:t>
      </w:r>
      <w:r w:rsidRPr="00532A5A">
        <w:rPr>
          <w:rFonts w:ascii="Times New Roman" w:hAnsi="Times New Roman" w:cs="Times New Roman"/>
          <w:sz w:val="28"/>
          <w:szCs w:val="28"/>
          <w:lang w:val="ba-RU"/>
        </w:rPr>
        <w:t>муниципального района Баймакский район</w:t>
      </w:r>
      <w:r w:rsidRPr="00532A5A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532A5A">
        <w:rPr>
          <w:rFonts w:ascii="Times New Roman" w:hAnsi="Times New Roman" w:cs="Times New Roman"/>
          <w:b/>
          <w:sz w:val="28"/>
          <w:szCs w:val="28"/>
          <w:lang w:val="ba-RU"/>
        </w:rPr>
        <w:t>постанавляю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:</w:t>
      </w:r>
    </w:p>
    <w:p w:rsidR="00532A5A" w:rsidRDefault="00532A5A" w:rsidP="00532A5A">
      <w:pPr>
        <w:pStyle w:val="a4"/>
        <w:framePr w:w="9082" w:h="5671" w:hRule="exact" w:wrap="around" w:vAnchor="page" w:hAnchor="page" w:x="1756" w:y="69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  <w:r w:rsidRPr="00532A5A">
        <w:rPr>
          <w:rFonts w:ascii="Times New Roman" w:hAnsi="Times New Roman" w:cs="Times New Roman"/>
          <w:sz w:val="28"/>
          <w:szCs w:val="28"/>
        </w:rPr>
        <w:t>определить</w:t>
      </w:r>
      <w:r w:rsidRPr="00532A5A">
        <w:rPr>
          <w:rFonts w:ascii="Times New Roman" w:hAnsi="Times New Roman" w:cs="Times New Roman"/>
          <w:sz w:val="28"/>
          <w:szCs w:val="28"/>
        </w:rPr>
        <w:t xml:space="preserve"> период проведения работ с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2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532A5A">
        <w:rPr>
          <w:rFonts w:ascii="Times New Roman" w:hAnsi="Times New Roman" w:cs="Times New Roman"/>
          <w:sz w:val="28"/>
          <w:szCs w:val="28"/>
        </w:rPr>
        <w:t xml:space="preserve"> по 11 мая 2024 года. При подготовке данных мероприятий утвердить план мероприятий о проведении дней чистоты и экологических субботников; уведомить руководителей и организовать работу всех </w:t>
      </w:r>
      <w:r w:rsidRPr="00532A5A">
        <w:rPr>
          <w:rFonts w:ascii="Times New Roman" w:hAnsi="Times New Roman" w:cs="Times New Roman"/>
          <w:sz w:val="28"/>
          <w:szCs w:val="28"/>
        </w:rPr>
        <w:t xml:space="preserve">организаций , </w:t>
      </w:r>
      <w:r w:rsidRPr="00532A5A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532A5A">
        <w:rPr>
          <w:rFonts w:ascii="Times New Roman" w:hAnsi="Times New Roman" w:cs="Times New Roman"/>
          <w:sz w:val="28"/>
          <w:szCs w:val="28"/>
        </w:rPr>
        <w:t>, населения</w:t>
      </w:r>
      <w:r w:rsidRPr="00532A5A"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 обеспечить сбор, вывоз и утилизацию собранного мусора с территории общественных, образовательных, культурных и тор</w:t>
      </w:r>
      <w:r w:rsidRPr="00532A5A">
        <w:rPr>
          <w:rFonts w:ascii="Times New Roman" w:hAnsi="Times New Roman" w:cs="Times New Roman"/>
          <w:sz w:val="28"/>
          <w:szCs w:val="28"/>
        </w:rPr>
        <w:t>говых объектов. Также</w:t>
      </w:r>
      <w:r w:rsidRPr="00532A5A">
        <w:rPr>
          <w:rFonts w:ascii="Times New Roman" w:hAnsi="Times New Roman" w:cs="Times New Roman"/>
          <w:sz w:val="28"/>
          <w:szCs w:val="28"/>
        </w:rPr>
        <w:t xml:space="preserve"> разместить в СМИ и на официальных сайтах информацию о проведении субботников.</w:t>
      </w:r>
    </w:p>
    <w:p w:rsidR="00532A5A" w:rsidRPr="00532A5A" w:rsidRDefault="00532A5A" w:rsidP="00532A5A">
      <w:pPr>
        <w:pStyle w:val="a7"/>
        <w:framePr w:w="9082" w:h="5671" w:hRule="exact" w:wrap="around" w:vAnchor="page" w:hAnchor="page" w:x="1756" w:y="6976"/>
        <w:shd w:val="clear" w:color="auto" w:fill="auto"/>
        <w:spacing w:after="0" w:line="344" w:lineRule="exact"/>
        <w:ind w:left="20" w:right="40" w:firstLine="800"/>
        <w:jc w:val="both"/>
        <w:rPr>
          <w:sz w:val="28"/>
          <w:szCs w:val="28"/>
        </w:rPr>
      </w:pPr>
      <w:r>
        <w:t xml:space="preserve"> </w:t>
      </w:r>
      <w:r w:rsidRPr="00532A5A">
        <w:rPr>
          <w:sz w:val="28"/>
          <w:szCs w:val="28"/>
        </w:rPr>
        <w:t>У</w:t>
      </w:r>
      <w:r w:rsidRPr="00532A5A">
        <w:rPr>
          <w:sz w:val="28"/>
          <w:szCs w:val="28"/>
        </w:rPr>
        <w:t>борка работниками прилегающей (закрепленной) территории предприятий и организаций,</w:t>
      </w:r>
      <w:r w:rsidRPr="00532A5A">
        <w:rPr>
          <w:rStyle w:val="13pt"/>
          <w:sz w:val="28"/>
          <w:szCs w:val="28"/>
        </w:rPr>
        <w:t xml:space="preserve"> 13, 20 и 27 апреля 2024 года</w:t>
      </w:r>
      <w:r w:rsidRPr="00532A5A">
        <w:rPr>
          <w:sz w:val="28"/>
          <w:szCs w:val="28"/>
        </w:rPr>
        <w:t xml:space="preserve"> определены едиными днями.</w:t>
      </w:r>
    </w:p>
    <w:p w:rsidR="00532A5A" w:rsidRDefault="00532A5A" w:rsidP="00532A5A">
      <w:pPr>
        <w:pStyle w:val="a4"/>
        <w:framePr w:w="9082" w:h="5671" w:hRule="exact" w:wrap="around" w:vAnchor="page" w:hAnchor="page" w:x="1756" w:y="6976"/>
        <w:jc w:val="both"/>
        <w:rPr>
          <w:rFonts w:ascii="Times New Roman" w:hAnsi="Times New Roman" w:cs="Times New Roman"/>
          <w:sz w:val="28"/>
          <w:szCs w:val="28"/>
        </w:rPr>
      </w:pPr>
    </w:p>
    <w:p w:rsidR="00532A5A" w:rsidRDefault="00532A5A" w:rsidP="00532A5A">
      <w:pPr>
        <w:pStyle w:val="a4"/>
        <w:framePr w:w="9082" w:h="5671" w:hRule="exact" w:wrap="around" w:vAnchor="page" w:hAnchor="page" w:x="1756" w:y="6976"/>
        <w:jc w:val="both"/>
        <w:rPr>
          <w:rFonts w:ascii="Times New Roman" w:hAnsi="Times New Roman" w:cs="Times New Roman"/>
          <w:sz w:val="28"/>
          <w:szCs w:val="28"/>
        </w:rPr>
      </w:pPr>
    </w:p>
    <w:p w:rsidR="00532A5A" w:rsidRPr="00532A5A" w:rsidRDefault="00532A5A" w:rsidP="00532A5A">
      <w:pPr>
        <w:pStyle w:val="a4"/>
        <w:framePr w:w="9082" w:h="5671" w:hRule="exact" w:wrap="around" w:vAnchor="page" w:hAnchor="page" w:x="1756" w:y="69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A5A" w:rsidRPr="00532A5A" w:rsidRDefault="00532A5A" w:rsidP="00532A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A5A">
        <w:rPr>
          <w:rFonts w:ascii="Times New Roman" w:hAnsi="Times New Roman" w:cs="Times New Roman"/>
          <w:b/>
          <w:sz w:val="28"/>
          <w:szCs w:val="28"/>
        </w:rPr>
        <w:t>Об ут</w:t>
      </w:r>
      <w:r w:rsidRPr="00532A5A">
        <w:rPr>
          <w:rFonts w:ascii="Times New Roman" w:hAnsi="Times New Roman" w:cs="Times New Roman"/>
          <w:b/>
          <w:sz w:val="28"/>
          <w:szCs w:val="28"/>
        </w:rPr>
        <w:t xml:space="preserve">верждении плана –графика </w:t>
      </w:r>
      <w:r w:rsidRPr="00532A5A">
        <w:rPr>
          <w:rFonts w:ascii="Times New Roman" w:hAnsi="Times New Roman" w:cs="Times New Roman"/>
          <w:b/>
          <w:sz w:val="28"/>
          <w:szCs w:val="28"/>
        </w:rPr>
        <w:t>экологических субботников по очистке, благоустройству и озеленению территорий</w:t>
      </w:r>
      <w:r w:rsidRPr="00532A5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532A5A">
        <w:rPr>
          <w:rFonts w:ascii="Times New Roman" w:hAnsi="Times New Roman" w:cs="Times New Roman"/>
          <w:b/>
          <w:sz w:val="28"/>
          <w:szCs w:val="28"/>
        </w:rPr>
        <w:t>Акмурунский</w:t>
      </w:r>
      <w:proofErr w:type="spellEnd"/>
      <w:r w:rsidRPr="00532A5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532A5A">
        <w:rPr>
          <w:rFonts w:ascii="Times New Roman" w:hAnsi="Times New Roman" w:cs="Times New Roman"/>
          <w:b/>
          <w:sz w:val="28"/>
          <w:szCs w:val="28"/>
          <w:lang w:val="ba-RU"/>
        </w:rPr>
        <w:t>муниципального района Баймакский район</w:t>
      </w:r>
    </w:p>
    <w:p w:rsidR="00532A5A" w:rsidRPr="00532A5A" w:rsidRDefault="00532A5A" w:rsidP="00532A5A">
      <w:pPr>
        <w:pStyle w:val="a4"/>
        <w:rPr>
          <w:rFonts w:eastAsia="Calibri"/>
          <w:b/>
        </w:rPr>
      </w:pPr>
    </w:p>
    <w:p w:rsidR="00620D95" w:rsidRDefault="00591966"/>
    <w:p w:rsidR="00532A5A" w:rsidRDefault="00532A5A"/>
    <w:p w:rsidR="00532A5A" w:rsidRPr="00532A5A" w:rsidRDefault="00532A5A" w:rsidP="00532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532A5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32A5A" w:rsidRPr="00532A5A" w:rsidRDefault="00532A5A" w:rsidP="00532A5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32A5A">
        <w:rPr>
          <w:rFonts w:ascii="Times New Roman" w:hAnsi="Times New Roman" w:cs="Times New Roman"/>
          <w:sz w:val="28"/>
          <w:szCs w:val="28"/>
          <w:shd w:val="clear" w:color="auto" w:fill="FFFFFF"/>
        </w:rPr>
        <w:t>Акмурунский</w:t>
      </w:r>
      <w:proofErr w:type="spellEnd"/>
      <w:r w:rsidRPr="00532A5A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532A5A" w:rsidRPr="00532A5A" w:rsidRDefault="00532A5A" w:rsidP="00532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532A5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32A5A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532A5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32A5A" w:rsidRPr="00591966" w:rsidRDefault="00532A5A" w:rsidP="00591966">
      <w:pPr>
        <w:pStyle w:val="a4"/>
        <w:rPr>
          <w:rFonts w:ascii="Times New Roman" w:hAnsi="Times New Roman" w:cs="Times New Roman"/>
          <w:sz w:val="28"/>
          <w:szCs w:val="28"/>
        </w:rPr>
      </w:pPr>
      <w:r w:rsidRPr="00532A5A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2A5A">
        <w:rPr>
          <w:rFonts w:ascii="Times New Roman" w:hAnsi="Times New Roman" w:cs="Times New Roman"/>
          <w:sz w:val="28"/>
          <w:szCs w:val="28"/>
        </w:rPr>
        <w:t xml:space="preserve">  </w:t>
      </w:r>
      <w:r w:rsidR="00591966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591966">
        <w:rPr>
          <w:rFonts w:ascii="Times New Roman" w:hAnsi="Times New Roman" w:cs="Times New Roman"/>
          <w:sz w:val="28"/>
          <w:szCs w:val="28"/>
        </w:rPr>
        <w:t>Абубакиров</w:t>
      </w:r>
      <w:proofErr w:type="spellEnd"/>
    </w:p>
    <w:p w:rsidR="00532A5A" w:rsidRDefault="00532A5A">
      <w:bookmarkStart w:id="0" w:name="_GoBack"/>
      <w:bookmarkEnd w:id="0"/>
    </w:p>
    <w:sectPr w:rsidR="0053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74"/>
    <w:rsid w:val="00316E54"/>
    <w:rsid w:val="003D7057"/>
    <w:rsid w:val="00532A5A"/>
    <w:rsid w:val="00591966"/>
    <w:rsid w:val="009E2074"/>
    <w:rsid w:val="00A9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5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32A5A"/>
    <w:rPr>
      <w:color w:val="0000FF"/>
      <w:u w:val="single"/>
    </w:rPr>
  </w:style>
  <w:style w:type="paragraph" w:styleId="a4">
    <w:name w:val="No Spacing"/>
    <w:uiPriority w:val="99"/>
    <w:qFormat/>
    <w:rsid w:val="00532A5A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3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A5A"/>
    <w:rPr>
      <w:rFonts w:ascii="Tahoma" w:hAnsi="Tahoma" w:cs="Tahoma"/>
      <w:sz w:val="16"/>
      <w:szCs w:val="16"/>
      <w:lang w:val="ru-RU"/>
    </w:rPr>
  </w:style>
  <w:style w:type="paragraph" w:styleId="a7">
    <w:name w:val="Body Text"/>
    <w:basedOn w:val="a"/>
    <w:link w:val="a8"/>
    <w:semiHidden/>
    <w:unhideWhenUsed/>
    <w:rsid w:val="00532A5A"/>
    <w:pPr>
      <w:shd w:val="clear" w:color="auto" w:fill="FFFFFF"/>
      <w:spacing w:after="840" w:line="348" w:lineRule="exact"/>
      <w:ind w:hanging="340"/>
    </w:pPr>
    <w:rPr>
      <w:rFonts w:ascii="Times New Roman" w:eastAsia="Arial Unicode MS" w:hAnsi="Times New Roman" w:cs="Times New Roman"/>
      <w:sz w:val="25"/>
      <w:szCs w:val="25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32A5A"/>
    <w:rPr>
      <w:rFonts w:ascii="Times New Roman" w:eastAsia="Arial Unicode MS" w:hAnsi="Times New Roman" w:cs="Times New Roman"/>
      <w:sz w:val="25"/>
      <w:szCs w:val="25"/>
      <w:shd w:val="clear" w:color="auto" w:fill="FFFFFF"/>
      <w:lang w:val="ru-RU" w:eastAsia="ru-RU"/>
    </w:rPr>
  </w:style>
  <w:style w:type="character" w:customStyle="1" w:styleId="13pt">
    <w:name w:val="Основной текст + 13 pt"/>
    <w:aliases w:val="Полужирный"/>
    <w:basedOn w:val="a8"/>
    <w:rsid w:val="00532A5A"/>
    <w:rPr>
      <w:rFonts w:ascii="Times New Roman" w:hAnsi="Times New Roman" w:cs="Times New Roman"/>
      <w:b/>
      <w:bCs/>
      <w:spacing w:val="3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5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32A5A"/>
    <w:rPr>
      <w:color w:val="0000FF"/>
      <w:u w:val="single"/>
    </w:rPr>
  </w:style>
  <w:style w:type="paragraph" w:styleId="a4">
    <w:name w:val="No Spacing"/>
    <w:uiPriority w:val="99"/>
    <w:qFormat/>
    <w:rsid w:val="00532A5A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3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A5A"/>
    <w:rPr>
      <w:rFonts w:ascii="Tahoma" w:hAnsi="Tahoma" w:cs="Tahoma"/>
      <w:sz w:val="16"/>
      <w:szCs w:val="16"/>
      <w:lang w:val="ru-RU"/>
    </w:rPr>
  </w:style>
  <w:style w:type="paragraph" w:styleId="a7">
    <w:name w:val="Body Text"/>
    <w:basedOn w:val="a"/>
    <w:link w:val="a8"/>
    <w:semiHidden/>
    <w:unhideWhenUsed/>
    <w:rsid w:val="00532A5A"/>
    <w:pPr>
      <w:shd w:val="clear" w:color="auto" w:fill="FFFFFF"/>
      <w:spacing w:after="840" w:line="348" w:lineRule="exact"/>
      <w:ind w:hanging="340"/>
    </w:pPr>
    <w:rPr>
      <w:rFonts w:ascii="Times New Roman" w:eastAsia="Arial Unicode MS" w:hAnsi="Times New Roman" w:cs="Times New Roman"/>
      <w:sz w:val="25"/>
      <w:szCs w:val="25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32A5A"/>
    <w:rPr>
      <w:rFonts w:ascii="Times New Roman" w:eastAsia="Arial Unicode MS" w:hAnsi="Times New Roman" w:cs="Times New Roman"/>
      <w:sz w:val="25"/>
      <w:szCs w:val="25"/>
      <w:shd w:val="clear" w:color="auto" w:fill="FFFFFF"/>
      <w:lang w:val="ru-RU" w:eastAsia="ru-RU"/>
    </w:rPr>
  </w:style>
  <w:style w:type="character" w:customStyle="1" w:styleId="13pt">
    <w:name w:val="Основной текст + 13 pt"/>
    <w:aliases w:val="Полужирный"/>
    <w:basedOn w:val="a8"/>
    <w:rsid w:val="00532A5A"/>
    <w:rPr>
      <w:rFonts w:ascii="Times New Roman" w:hAnsi="Times New Roman" w:cs="Times New Roman"/>
      <w:b/>
      <w:bCs/>
      <w:spacing w:val="3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mur-sp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kmur-sp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Акмурунский сс</dc:creator>
  <cp:lastModifiedBy>Акмурунский сс</cp:lastModifiedBy>
  <cp:revision>2</cp:revision>
  <cp:lastPrinted>2024-04-04T10:48:00Z</cp:lastPrinted>
  <dcterms:created xsi:type="dcterms:W3CDTF">2024-04-04T10:55:00Z</dcterms:created>
  <dcterms:modified xsi:type="dcterms:W3CDTF">2024-04-04T10:55:00Z</dcterms:modified>
</cp:coreProperties>
</file>