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30" w:type="dxa"/>
        <w:tblInd w:w="-792" w:type="dxa"/>
        <w:tblLayout w:type="fixed"/>
        <w:tblLook w:val="04A0" w:firstRow="1" w:lastRow="0" w:firstColumn="1" w:lastColumn="0" w:noHBand="0" w:noVBand="1"/>
      </w:tblPr>
      <w:tblGrid>
        <w:gridCol w:w="4345"/>
        <w:gridCol w:w="1912"/>
        <w:gridCol w:w="4573"/>
      </w:tblGrid>
      <w:tr w:rsidR="00A208CF" w:rsidTr="00A208CF">
        <w:trPr>
          <w:trHeight w:val="1899"/>
        </w:trPr>
        <w:tc>
          <w:tcPr>
            <w:tcW w:w="4342" w:type="dxa"/>
            <w:tcBorders>
              <w:top w:val="nil"/>
              <w:left w:val="nil"/>
              <w:bottom w:val="single" w:sz="12" w:space="0" w:color="000000"/>
              <w:right w:val="nil"/>
            </w:tcBorders>
            <w:shd w:val="clear" w:color="auto" w:fill="FFFFFF"/>
            <w:hideMark/>
          </w:tcPr>
          <w:p w:rsidR="00A208CF" w:rsidRDefault="00A208CF" w:rsidP="00A208CF">
            <w:pPr>
              <w:pStyle w:val="af2"/>
              <w:spacing w:line="276" w:lineRule="auto"/>
              <w:jc w:val="center"/>
              <w:rPr>
                <w:rFonts w:ascii="Times New Roman" w:eastAsia="Times New Roman" w:hAnsi="Times New Roman"/>
                <w:b/>
                <w:sz w:val="18"/>
                <w:szCs w:val="18"/>
                <w:lang w:val="ba-RU"/>
              </w:rPr>
            </w:pPr>
            <w:r>
              <w:rPr>
                <w:b/>
                <w:sz w:val="18"/>
                <w:szCs w:val="18"/>
                <w:lang w:val="ba-RU"/>
              </w:rPr>
              <w:t>БАШКОРТОСТАН РЕСПУБЛИКАҺЫ   БАЙМАК РАЙОНЫ МУНИЦИПАЛЬ  РАЙОНЫНЫҢ АКМОРОН АУЫЛ   СОВЕТЫ АУЫЛ БИЛӘМӘҺЕ  ХӘКИМИӘТЕ</w:t>
            </w:r>
          </w:p>
          <w:p w:rsidR="00A208CF" w:rsidRDefault="00A208CF" w:rsidP="00A208CF">
            <w:pPr>
              <w:pStyle w:val="af2"/>
              <w:spacing w:line="276" w:lineRule="auto"/>
              <w:jc w:val="center"/>
              <w:rPr>
                <w:b/>
                <w:sz w:val="16"/>
                <w:szCs w:val="16"/>
                <w:lang w:val="ba-RU"/>
              </w:rPr>
            </w:pPr>
            <w:r>
              <w:rPr>
                <w:b/>
                <w:sz w:val="16"/>
                <w:szCs w:val="16"/>
                <w:lang w:val="ba-RU"/>
              </w:rPr>
              <w:t>453676,Баймаҡкрайоны,Акморон</w:t>
            </w:r>
            <w:r>
              <w:rPr>
                <w:rFonts w:ascii="Times New Roman Bash" w:hAnsi="Times New Roman Bash" w:cs="Times New Roman Bash"/>
                <w:b/>
                <w:sz w:val="16"/>
                <w:szCs w:val="16"/>
                <w:lang w:val="ba-RU"/>
              </w:rPr>
              <w:t xml:space="preserve"> </w:t>
            </w:r>
            <w:r>
              <w:rPr>
                <w:b/>
                <w:sz w:val="16"/>
                <w:szCs w:val="16"/>
                <w:lang w:val="ba-RU"/>
              </w:rPr>
              <w:t>ауылы, Ленин урамы,41 тел.:8(34751) 4-33-67;</w:t>
            </w:r>
          </w:p>
          <w:p w:rsidR="00A208CF" w:rsidRDefault="00A208CF" w:rsidP="00A208CF">
            <w:pPr>
              <w:pStyle w:val="af2"/>
              <w:spacing w:line="276" w:lineRule="auto"/>
              <w:jc w:val="center"/>
              <w:rPr>
                <w:rFonts w:eastAsiaTheme="minorEastAsia"/>
                <w:sz w:val="16"/>
                <w:szCs w:val="16"/>
                <w:lang w:val="ba-RU"/>
              </w:rPr>
            </w:pPr>
            <w:r>
              <w:rPr>
                <w:b/>
                <w:sz w:val="16"/>
                <w:szCs w:val="16"/>
                <w:lang w:val="ba-RU"/>
              </w:rPr>
              <w:t>E-mail.:akmur-sp@yandex.ru</w:t>
            </w:r>
          </w:p>
        </w:tc>
        <w:tc>
          <w:tcPr>
            <w:tcW w:w="1911" w:type="dxa"/>
            <w:tcBorders>
              <w:top w:val="nil"/>
              <w:left w:val="nil"/>
              <w:bottom w:val="single" w:sz="12" w:space="0" w:color="000000"/>
              <w:right w:val="nil"/>
            </w:tcBorders>
            <w:shd w:val="clear" w:color="auto" w:fill="FFFFFF"/>
            <w:vAlign w:val="center"/>
            <w:hideMark/>
          </w:tcPr>
          <w:p w:rsidR="00A208CF" w:rsidRDefault="00A208CF" w:rsidP="00A208CF">
            <w:pPr>
              <w:tabs>
                <w:tab w:val="left" w:pos="4260"/>
              </w:tabs>
              <w:adjustRightInd w:val="0"/>
              <w:jc w:val="center"/>
              <w:rPr>
                <w:rFonts w:ascii="Calibri" w:eastAsiaTheme="minorEastAsia" w:hAnsi="Calibri" w:cs="Calibri"/>
                <w:sz w:val="16"/>
                <w:szCs w:val="16"/>
                <w:lang w:val="en-US"/>
              </w:rPr>
            </w:pPr>
            <w:r>
              <w:rPr>
                <w:rFonts w:ascii="Calibri" w:hAnsi="Calibri" w:cs="Calibri"/>
                <w:noProof/>
                <w:sz w:val="16"/>
                <w:szCs w:val="16"/>
                <w:lang w:eastAsia="ru-RU"/>
              </w:rPr>
              <w:drawing>
                <wp:inline distT="0" distB="0" distL="0" distR="0" wp14:anchorId="29AB339F" wp14:editId="27E828B0">
                  <wp:extent cx="88582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noFill/>
                          <a:ln>
                            <a:noFill/>
                          </a:ln>
                        </pic:spPr>
                      </pic:pic>
                    </a:graphicData>
                  </a:graphic>
                </wp:inline>
              </w:drawing>
            </w:r>
          </w:p>
        </w:tc>
        <w:tc>
          <w:tcPr>
            <w:tcW w:w="4570" w:type="dxa"/>
            <w:tcBorders>
              <w:top w:val="nil"/>
              <w:left w:val="nil"/>
              <w:bottom w:val="single" w:sz="12" w:space="0" w:color="000000"/>
              <w:right w:val="nil"/>
            </w:tcBorders>
            <w:shd w:val="clear" w:color="auto" w:fill="FFFFFF"/>
            <w:hideMark/>
          </w:tcPr>
          <w:p w:rsidR="00A208CF" w:rsidRDefault="00A208CF" w:rsidP="00A208CF">
            <w:pPr>
              <w:pStyle w:val="af2"/>
              <w:spacing w:line="276" w:lineRule="auto"/>
              <w:jc w:val="center"/>
              <w:rPr>
                <w:rFonts w:ascii="Times New Roman" w:hAnsi="Times New Roman"/>
                <w:b/>
                <w:sz w:val="16"/>
                <w:szCs w:val="16"/>
                <w:lang w:val="ba-RU"/>
              </w:rPr>
            </w:pPr>
            <w:r>
              <w:rPr>
                <w:rFonts w:ascii="Times New Roman" w:hAnsi="Times New Roman"/>
                <w:b/>
                <w:sz w:val="16"/>
                <w:szCs w:val="16"/>
                <w:lang w:val="ba-RU"/>
              </w:rPr>
              <w:t>РЕСПУБЛИКА БАШКОРТОСТАН  АДМИНИСТРАЦИЯ СЕЛЬСКОГО ПОСЕЛЕНИЯ АКМУРУНСКИЙ                            СЕЛЬСОВЕТ МУНИЦИПАЛЬНОГО  РАЙОНА</w:t>
            </w:r>
          </w:p>
          <w:p w:rsidR="00A208CF" w:rsidRDefault="00A208CF" w:rsidP="00A208CF">
            <w:pPr>
              <w:pStyle w:val="af2"/>
              <w:spacing w:line="276" w:lineRule="auto"/>
              <w:jc w:val="center"/>
              <w:rPr>
                <w:rFonts w:ascii="Times New Roman" w:hAnsi="Times New Roman"/>
                <w:b/>
                <w:sz w:val="16"/>
                <w:szCs w:val="16"/>
                <w:lang w:val="ba-RU"/>
              </w:rPr>
            </w:pPr>
            <w:r>
              <w:rPr>
                <w:rFonts w:ascii="Times New Roman" w:hAnsi="Times New Roman"/>
                <w:b/>
                <w:sz w:val="16"/>
                <w:szCs w:val="16"/>
                <w:lang w:val="ba-RU"/>
              </w:rPr>
              <w:t>БАЙМАКСКИЙ РАЙОН</w:t>
            </w:r>
          </w:p>
          <w:p w:rsidR="00A208CF" w:rsidRDefault="00A208CF" w:rsidP="00A208CF">
            <w:pPr>
              <w:pStyle w:val="af2"/>
              <w:spacing w:line="276" w:lineRule="auto"/>
              <w:jc w:val="center"/>
              <w:rPr>
                <w:rFonts w:ascii="Times New Roman" w:hAnsi="Times New Roman"/>
                <w:b/>
                <w:sz w:val="16"/>
                <w:szCs w:val="16"/>
                <w:lang w:val="ba-RU"/>
              </w:rPr>
            </w:pPr>
            <w:r>
              <w:rPr>
                <w:rFonts w:ascii="Times New Roman" w:hAnsi="Times New Roman"/>
                <w:b/>
                <w:sz w:val="16"/>
                <w:szCs w:val="16"/>
                <w:lang w:val="ba-RU"/>
              </w:rPr>
              <w:t>453676,РБ,Баймакский район, с.Акмурун, ул.Ленина,41</w:t>
            </w:r>
          </w:p>
          <w:p w:rsidR="00A208CF" w:rsidRDefault="00A208CF" w:rsidP="00A208CF">
            <w:pPr>
              <w:pStyle w:val="af2"/>
              <w:spacing w:line="276" w:lineRule="auto"/>
              <w:jc w:val="center"/>
              <w:rPr>
                <w:rFonts w:ascii="Times New Roman" w:hAnsi="Times New Roman"/>
                <w:b/>
                <w:sz w:val="16"/>
                <w:szCs w:val="16"/>
                <w:lang w:val="ba-RU"/>
              </w:rPr>
            </w:pPr>
            <w:r>
              <w:rPr>
                <w:rFonts w:ascii="Times New Roman" w:hAnsi="Times New Roman"/>
                <w:b/>
                <w:sz w:val="16"/>
                <w:szCs w:val="16"/>
                <w:lang w:val="ba-RU"/>
              </w:rPr>
              <w:t>тел.:8(34751) 4-33-67;</w:t>
            </w:r>
          </w:p>
          <w:p w:rsidR="00A208CF" w:rsidRDefault="00A208CF" w:rsidP="00A208CF">
            <w:pPr>
              <w:pStyle w:val="af2"/>
              <w:spacing w:line="276" w:lineRule="auto"/>
              <w:jc w:val="center"/>
              <w:rPr>
                <w:rFonts w:eastAsiaTheme="minorEastAsia"/>
                <w:lang w:val="ba-RU"/>
              </w:rPr>
            </w:pPr>
            <w:r>
              <w:rPr>
                <w:rFonts w:ascii="Times New Roman" w:hAnsi="Times New Roman"/>
                <w:b/>
                <w:sz w:val="16"/>
                <w:szCs w:val="16"/>
                <w:lang w:val="ba-RU"/>
              </w:rPr>
              <w:t>E-mail.:akmur-sp@yandex.ru</w:t>
            </w:r>
          </w:p>
        </w:tc>
      </w:tr>
    </w:tbl>
    <w:p w:rsidR="00A208CF" w:rsidRPr="001915B9" w:rsidRDefault="00A208CF" w:rsidP="00A208CF">
      <w:pPr>
        <w:jc w:val="both"/>
        <w:rPr>
          <w:sz w:val="28"/>
          <w:szCs w:val="28"/>
          <w:lang w:val="be-BY"/>
        </w:rPr>
      </w:pPr>
      <w:r w:rsidRPr="001915B9">
        <w:rPr>
          <w:b/>
          <w:sz w:val="28"/>
          <w:szCs w:val="28"/>
          <w:lang w:val="be-BY"/>
        </w:rPr>
        <w:t>ҠАРАР</w:t>
      </w:r>
      <w:r>
        <w:rPr>
          <w:b/>
          <w:sz w:val="28"/>
          <w:szCs w:val="28"/>
          <w:lang w:val="be-BY"/>
        </w:rPr>
        <w:t xml:space="preserve">              </w:t>
      </w:r>
      <w:r w:rsidRPr="001915B9">
        <w:rPr>
          <w:b/>
          <w:sz w:val="28"/>
          <w:szCs w:val="28"/>
          <w:lang w:val="be-BY"/>
        </w:rPr>
        <w:t xml:space="preserve">                  </w:t>
      </w:r>
      <w:r w:rsidR="00F758BA">
        <w:rPr>
          <w:b/>
          <w:sz w:val="28"/>
          <w:szCs w:val="28"/>
          <w:lang w:val="be-BY"/>
        </w:rPr>
        <w:t xml:space="preserve">      № 29  </w:t>
      </w:r>
      <w:r>
        <w:rPr>
          <w:b/>
          <w:sz w:val="28"/>
          <w:szCs w:val="28"/>
          <w:lang w:val="be-BY"/>
        </w:rPr>
        <w:t xml:space="preserve">               </w:t>
      </w:r>
      <w:r w:rsidRPr="001915B9">
        <w:rPr>
          <w:b/>
          <w:sz w:val="28"/>
          <w:szCs w:val="28"/>
          <w:lang w:val="be-BY"/>
        </w:rPr>
        <w:t xml:space="preserve">  </w:t>
      </w:r>
      <w:r>
        <w:rPr>
          <w:b/>
          <w:sz w:val="28"/>
          <w:szCs w:val="28"/>
          <w:lang w:val="be-BY"/>
        </w:rPr>
        <w:t xml:space="preserve"> </w:t>
      </w:r>
      <w:r w:rsidRPr="001915B9">
        <w:rPr>
          <w:b/>
          <w:sz w:val="28"/>
          <w:szCs w:val="28"/>
          <w:lang w:val="be-BY"/>
        </w:rPr>
        <w:t xml:space="preserve">  ПОСТАНОВЛЕНИЕ</w:t>
      </w:r>
      <w:r w:rsidRPr="001915B9">
        <w:rPr>
          <w:sz w:val="28"/>
          <w:szCs w:val="28"/>
          <w:lang w:val="be-BY"/>
        </w:rPr>
        <w:t xml:space="preserve"> </w:t>
      </w:r>
    </w:p>
    <w:p w:rsidR="00A208CF" w:rsidRDefault="00F758BA" w:rsidP="00A208CF">
      <w:pPr>
        <w:rPr>
          <w:sz w:val="28"/>
          <w:szCs w:val="28"/>
        </w:rPr>
      </w:pPr>
      <w:r>
        <w:rPr>
          <w:sz w:val="28"/>
          <w:szCs w:val="28"/>
          <w:lang w:val="be-BY"/>
        </w:rPr>
        <w:t>“01</w:t>
      </w:r>
      <w:r w:rsidR="00A208CF" w:rsidRPr="001915B9">
        <w:rPr>
          <w:sz w:val="28"/>
          <w:szCs w:val="28"/>
          <w:lang w:val="be-BY"/>
        </w:rPr>
        <w:t>”</w:t>
      </w:r>
      <w:r w:rsidR="00A208CF" w:rsidRPr="001915B9">
        <w:rPr>
          <w:sz w:val="28"/>
          <w:szCs w:val="28"/>
        </w:rPr>
        <w:t xml:space="preserve"> </w:t>
      </w:r>
      <w:r>
        <w:rPr>
          <w:sz w:val="28"/>
          <w:szCs w:val="28"/>
        </w:rPr>
        <w:t xml:space="preserve">июнь </w:t>
      </w:r>
      <w:r w:rsidR="00A208CF">
        <w:rPr>
          <w:sz w:val="28"/>
          <w:szCs w:val="28"/>
        </w:rPr>
        <w:t xml:space="preserve"> 2022</w:t>
      </w:r>
      <w:r w:rsidR="00A208CF" w:rsidRPr="001915B9">
        <w:rPr>
          <w:sz w:val="28"/>
          <w:szCs w:val="28"/>
        </w:rPr>
        <w:t xml:space="preserve"> й.                         </w:t>
      </w:r>
      <w:r>
        <w:rPr>
          <w:sz w:val="28"/>
          <w:szCs w:val="28"/>
        </w:rPr>
        <w:t xml:space="preserve">                   </w:t>
      </w:r>
      <w:r>
        <w:rPr>
          <w:sz w:val="28"/>
          <w:szCs w:val="28"/>
        </w:rPr>
        <w:tab/>
        <w:t xml:space="preserve">        «01</w:t>
      </w:r>
      <w:r w:rsidR="00A208CF" w:rsidRPr="001915B9">
        <w:rPr>
          <w:sz w:val="28"/>
          <w:szCs w:val="28"/>
        </w:rPr>
        <w:t xml:space="preserve">» </w:t>
      </w:r>
      <w:r>
        <w:rPr>
          <w:sz w:val="28"/>
          <w:szCs w:val="28"/>
        </w:rPr>
        <w:t>июн</w:t>
      </w:r>
      <w:r w:rsidR="00A208CF">
        <w:rPr>
          <w:sz w:val="28"/>
          <w:szCs w:val="28"/>
        </w:rPr>
        <w:t xml:space="preserve">я 2022 </w:t>
      </w:r>
      <w:r w:rsidR="00A208CF" w:rsidRPr="001915B9">
        <w:rPr>
          <w:sz w:val="28"/>
          <w:szCs w:val="28"/>
        </w:rPr>
        <w:t xml:space="preserve">г.  </w:t>
      </w:r>
    </w:p>
    <w:p w:rsidR="00406233" w:rsidRPr="00CA6DB8" w:rsidRDefault="00406233" w:rsidP="007A25F7">
      <w:pPr>
        <w:jc w:val="center"/>
      </w:pPr>
    </w:p>
    <w:p w:rsidR="00406233" w:rsidRPr="0061140A" w:rsidRDefault="00E42F48" w:rsidP="004561D6">
      <w:pPr>
        <w:jc w:val="center"/>
        <w:rPr>
          <w:b/>
          <w:sz w:val="20"/>
          <w:szCs w:val="20"/>
        </w:rPr>
      </w:pPr>
      <w:r w:rsidRPr="00E03F5B">
        <w:rPr>
          <w:b/>
          <w:sz w:val="28"/>
          <w:szCs w:val="28"/>
        </w:rPr>
        <w:t>Об утверждении административного регламента предоставления</w:t>
      </w:r>
      <w:r w:rsidRPr="00E03F5B">
        <w:rPr>
          <w:b/>
          <w:spacing w:val="1"/>
          <w:sz w:val="28"/>
          <w:szCs w:val="28"/>
        </w:rPr>
        <w:t xml:space="preserve"> </w:t>
      </w:r>
      <w:r w:rsidRPr="00E03F5B">
        <w:rPr>
          <w:b/>
          <w:sz w:val="28"/>
          <w:szCs w:val="28"/>
        </w:rPr>
        <w:t>муниципальной услуги «Выдача разрешения на использование земель или</w:t>
      </w:r>
      <w:r w:rsidRPr="00E03F5B">
        <w:rPr>
          <w:b/>
          <w:spacing w:val="-47"/>
          <w:sz w:val="28"/>
          <w:szCs w:val="28"/>
        </w:rPr>
        <w:t xml:space="preserve"> </w:t>
      </w:r>
      <w:r w:rsidRPr="00E03F5B">
        <w:rPr>
          <w:b/>
          <w:sz w:val="28"/>
          <w:szCs w:val="28"/>
        </w:rPr>
        <w:t>земельных</w:t>
      </w:r>
      <w:r w:rsidRPr="00E03F5B">
        <w:rPr>
          <w:b/>
          <w:spacing w:val="-4"/>
          <w:sz w:val="28"/>
          <w:szCs w:val="28"/>
        </w:rPr>
        <w:t xml:space="preserve"> </w:t>
      </w:r>
      <w:r w:rsidRPr="00E03F5B">
        <w:rPr>
          <w:b/>
          <w:sz w:val="28"/>
          <w:szCs w:val="28"/>
        </w:rPr>
        <w:t>участков,</w:t>
      </w:r>
      <w:r w:rsidRPr="00E03F5B">
        <w:rPr>
          <w:b/>
          <w:spacing w:val="1"/>
          <w:sz w:val="28"/>
          <w:szCs w:val="28"/>
        </w:rPr>
        <w:t xml:space="preserve"> </w:t>
      </w:r>
      <w:r w:rsidRPr="00E03F5B">
        <w:rPr>
          <w:b/>
          <w:sz w:val="28"/>
          <w:szCs w:val="28"/>
        </w:rPr>
        <w:t>находящихся</w:t>
      </w:r>
      <w:r w:rsidRPr="00E03F5B">
        <w:rPr>
          <w:b/>
          <w:spacing w:val="-2"/>
          <w:sz w:val="28"/>
          <w:szCs w:val="28"/>
        </w:rPr>
        <w:t xml:space="preserve"> </w:t>
      </w:r>
      <w:r w:rsidRPr="00E03F5B">
        <w:rPr>
          <w:b/>
          <w:sz w:val="28"/>
          <w:szCs w:val="28"/>
        </w:rPr>
        <w:t>в</w:t>
      </w:r>
      <w:r w:rsidRPr="00E03F5B">
        <w:rPr>
          <w:b/>
          <w:spacing w:val="-4"/>
          <w:sz w:val="28"/>
          <w:szCs w:val="28"/>
        </w:rPr>
        <w:t xml:space="preserve"> </w:t>
      </w:r>
      <w:r w:rsidRPr="00E03F5B">
        <w:rPr>
          <w:b/>
          <w:sz w:val="28"/>
          <w:szCs w:val="28"/>
        </w:rPr>
        <w:t>муниципальной</w:t>
      </w:r>
      <w:r w:rsidRPr="00E03F5B">
        <w:rPr>
          <w:b/>
          <w:spacing w:val="-3"/>
          <w:sz w:val="28"/>
          <w:szCs w:val="28"/>
        </w:rPr>
        <w:t xml:space="preserve"> </w:t>
      </w:r>
      <w:r w:rsidRPr="00E03F5B">
        <w:rPr>
          <w:b/>
          <w:sz w:val="28"/>
          <w:szCs w:val="28"/>
        </w:rPr>
        <w:t>собственности,</w:t>
      </w:r>
      <w:r w:rsidR="0061140A" w:rsidRPr="00E03F5B">
        <w:rPr>
          <w:b/>
          <w:spacing w:val="-1"/>
          <w:sz w:val="28"/>
          <w:szCs w:val="28"/>
        </w:rPr>
        <w:t xml:space="preserve"> </w:t>
      </w:r>
      <w:r w:rsidRPr="00E03F5B">
        <w:rPr>
          <w:b/>
          <w:sz w:val="28"/>
          <w:szCs w:val="28"/>
        </w:rPr>
        <w:t>без</w:t>
      </w:r>
      <w:r w:rsidR="0061140A" w:rsidRPr="00E03F5B">
        <w:rPr>
          <w:b/>
          <w:sz w:val="28"/>
          <w:szCs w:val="28"/>
        </w:rPr>
        <w:t xml:space="preserve"> </w:t>
      </w:r>
      <w:r w:rsidRPr="00E03F5B">
        <w:rPr>
          <w:b/>
          <w:sz w:val="28"/>
          <w:szCs w:val="28"/>
        </w:rPr>
        <w:t>предоставления земельных участков и установления сервитута, публичного</w:t>
      </w:r>
      <w:r w:rsidR="009B4BA0">
        <w:rPr>
          <w:b/>
          <w:sz w:val="28"/>
          <w:szCs w:val="28"/>
        </w:rPr>
        <w:t xml:space="preserve"> </w:t>
      </w:r>
      <w:r w:rsidRPr="00E03F5B">
        <w:rPr>
          <w:b/>
          <w:sz w:val="28"/>
          <w:szCs w:val="28"/>
        </w:rPr>
        <w:t>сервитута»</w:t>
      </w:r>
      <w:r w:rsidR="004561D6">
        <w:rPr>
          <w:b/>
          <w:sz w:val="28"/>
          <w:szCs w:val="28"/>
        </w:rPr>
        <w:t xml:space="preserve"> </w:t>
      </w:r>
    </w:p>
    <w:p w:rsidR="00406233" w:rsidRPr="00CA6DB8" w:rsidRDefault="00406233" w:rsidP="00D23A66">
      <w:pPr>
        <w:jc w:val="both"/>
        <w:rPr>
          <w:b/>
        </w:rPr>
      </w:pPr>
    </w:p>
    <w:p w:rsidR="00406233" w:rsidRPr="0061140A" w:rsidRDefault="00E42F48" w:rsidP="00877BA0">
      <w:pPr>
        <w:ind w:firstLine="709"/>
        <w:jc w:val="both"/>
        <w:rPr>
          <w:sz w:val="20"/>
          <w:szCs w:val="20"/>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Pr="00E03F5B">
        <w:rPr>
          <w:spacing w:val="15"/>
          <w:sz w:val="28"/>
          <w:szCs w:val="28"/>
        </w:rPr>
        <w:t xml:space="preserve"> </w:t>
      </w:r>
      <w:r w:rsidRPr="00A208CF">
        <w:rPr>
          <w:sz w:val="28"/>
          <w:szCs w:val="28"/>
        </w:rPr>
        <w:t>Администрация</w:t>
      </w:r>
      <w:r w:rsidR="00877BA0" w:rsidRPr="00A208CF">
        <w:rPr>
          <w:sz w:val="28"/>
          <w:szCs w:val="28"/>
        </w:rPr>
        <w:t xml:space="preserve"> </w:t>
      </w:r>
      <w:r w:rsidR="00A208CF" w:rsidRPr="00A208CF">
        <w:rPr>
          <w:sz w:val="28"/>
          <w:szCs w:val="28"/>
        </w:rPr>
        <w:t xml:space="preserve">сельского поселения </w:t>
      </w:r>
      <w:proofErr w:type="spellStart"/>
      <w:r w:rsidR="00A208CF" w:rsidRPr="00A208CF">
        <w:rPr>
          <w:sz w:val="28"/>
          <w:szCs w:val="28"/>
        </w:rPr>
        <w:t>Акмурунский</w:t>
      </w:r>
      <w:proofErr w:type="spellEnd"/>
      <w:r w:rsidR="00A208CF" w:rsidRPr="00A208CF">
        <w:rPr>
          <w:sz w:val="28"/>
          <w:szCs w:val="28"/>
        </w:rPr>
        <w:t xml:space="preserve"> сельсовет </w:t>
      </w:r>
      <w:r w:rsidR="00877BA0" w:rsidRPr="00A208CF">
        <w:rPr>
          <w:sz w:val="28"/>
          <w:szCs w:val="28"/>
        </w:rPr>
        <w:t xml:space="preserve">муниципального района </w:t>
      </w:r>
      <w:proofErr w:type="spellStart"/>
      <w:r w:rsidR="00877BA0" w:rsidRPr="00A208CF">
        <w:rPr>
          <w:sz w:val="28"/>
          <w:szCs w:val="28"/>
        </w:rPr>
        <w:t>Баймакский</w:t>
      </w:r>
      <w:proofErr w:type="spellEnd"/>
      <w:r w:rsidR="00877BA0" w:rsidRPr="00A208CF">
        <w:rPr>
          <w:sz w:val="28"/>
          <w:szCs w:val="28"/>
        </w:rPr>
        <w:t xml:space="preserve"> район Республики Башкортостан</w:t>
      </w:r>
      <w:r w:rsidR="00877BA0">
        <w:rPr>
          <w:sz w:val="28"/>
          <w:szCs w:val="28"/>
        </w:rPr>
        <w:t xml:space="preserve"> </w:t>
      </w:r>
    </w:p>
    <w:p w:rsidR="00406233" w:rsidRDefault="00E42F48" w:rsidP="00877BA0">
      <w:pPr>
        <w:jc w:val="center"/>
        <w:rPr>
          <w:sz w:val="28"/>
          <w:szCs w:val="28"/>
        </w:rPr>
      </w:pPr>
      <w:r w:rsidRPr="00E03F5B">
        <w:rPr>
          <w:sz w:val="28"/>
          <w:szCs w:val="28"/>
        </w:rPr>
        <w:t>ПОСТАНОВЛЯЕТ:</w:t>
      </w:r>
    </w:p>
    <w:p w:rsidR="00877BA0" w:rsidRPr="00E03F5B" w:rsidRDefault="00877BA0" w:rsidP="00877BA0">
      <w:pPr>
        <w:jc w:val="center"/>
        <w:rPr>
          <w:sz w:val="28"/>
          <w:szCs w:val="28"/>
        </w:rPr>
      </w:pPr>
    </w:p>
    <w:p w:rsidR="00406233" w:rsidRPr="0061140A" w:rsidRDefault="009B4BA0" w:rsidP="00877BA0">
      <w:pPr>
        <w:ind w:firstLine="709"/>
        <w:jc w:val="both"/>
        <w:rPr>
          <w:sz w:val="20"/>
          <w:szCs w:val="20"/>
        </w:rPr>
      </w:pPr>
      <w:r>
        <w:rPr>
          <w:sz w:val="28"/>
          <w:szCs w:val="28"/>
        </w:rPr>
        <w:t xml:space="preserve">1. </w:t>
      </w:r>
      <w:r w:rsidR="00E42F48" w:rsidRPr="00E03F5B">
        <w:rPr>
          <w:sz w:val="28"/>
          <w:szCs w:val="28"/>
        </w:rPr>
        <w:t>Утвердить</w:t>
      </w:r>
      <w:r w:rsidR="00E42F48" w:rsidRPr="00E03F5B">
        <w:rPr>
          <w:spacing w:val="1"/>
          <w:sz w:val="28"/>
          <w:szCs w:val="28"/>
        </w:rPr>
        <w:t xml:space="preserve"> </w:t>
      </w:r>
      <w:r w:rsidR="00E42F48" w:rsidRPr="00E03F5B">
        <w:rPr>
          <w:sz w:val="28"/>
          <w:szCs w:val="28"/>
        </w:rPr>
        <w:t>Административный</w:t>
      </w:r>
      <w:r w:rsidR="00E42F48" w:rsidRPr="00E03F5B">
        <w:rPr>
          <w:spacing w:val="1"/>
          <w:sz w:val="28"/>
          <w:szCs w:val="28"/>
        </w:rPr>
        <w:t xml:space="preserve"> </w:t>
      </w:r>
      <w:r w:rsidR="00E42F48" w:rsidRPr="00E03F5B">
        <w:rPr>
          <w:sz w:val="28"/>
          <w:szCs w:val="28"/>
        </w:rPr>
        <w:t>регламент</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услуги</w:t>
      </w:r>
      <w:r w:rsidR="00E42F48" w:rsidRPr="00E03F5B">
        <w:rPr>
          <w:spacing w:val="1"/>
          <w:sz w:val="28"/>
          <w:szCs w:val="28"/>
        </w:rPr>
        <w:t xml:space="preserve"> </w:t>
      </w:r>
      <w:r w:rsidR="00E42F48" w:rsidRPr="00E03F5B">
        <w:rPr>
          <w:sz w:val="28"/>
          <w:szCs w:val="28"/>
        </w:rPr>
        <w:t>«Выдача</w:t>
      </w:r>
      <w:r w:rsidR="00E42F48" w:rsidRPr="00E03F5B">
        <w:rPr>
          <w:spacing w:val="1"/>
          <w:sz w:val="28"/>
          <w:szCs w:val="28"/>
        </w:rPr>
        <w:t xml:space="preserve"> </w:t>
      </w:r>
      <w:r w:rsidR="00E42F48" w:rsidRPr="00E03F5B">
        <w:rPr>
          <w:sz w:val="28"/>
          <w:szCs w:val="28"/>
        </w:rPr>
        <w:t>разрешения</w:t>
      </w:r>
      <w:r w:rsidR="00E42F48" w:rsidRPr="00E03F5B">
        <w:rPr>
          <w:spacing w:val="1"/>
          <w:sz w:val="28"/>
          <w:szCs w:val="28"/>
        </w:rPr>
        <w:t xml:space="preserve"> </w:t>
      </w:r>
      <w:r w:rsidR="00E42F48" w:rsidRPr="00E03F5B">
        <w:rPr>
          <w:sz w:val="28"/>
          <w:szCs w:val="28"/>
        </w:rPr>
        <w:t>на</w:t>
      </w:r>
      <w:r w:rsidR="00E42F48" w:rsidRPr="00E03F5B">
        <w:rPr>
          <w:spacing w:val="1"/>
          <w:sz w:val="28"/>
          <w:szCs w:val="28"/>
        </w:rPr>
        <w:t xml:space="preserve"> </w:t>
      </w:r>
      <w:r w:rsidR="00E42F48" w:rsidRPr="00E03F5B">
        <w:rPr>
          <w:sz w:val="28"/>
          <w:szCs w:val="28"/>
        </w:rPr>
        <w:t>использование</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земель</w:t>
      </w:r>
      <w:r w:rsidR="00E42F48" w:rsidRPr="00E03F5B">
        <w:rPr>
          <w:spacing w:val="1"/>
          <w:sz w:val="28"/>
          <w:szCs w:val="28"/>
        </w:rPr>
        <w:t xml:space="preserve"> </w:t>
      </w:r>
      <w:r w:rsidR="00E42F48" w:rsidRPr="00E03F5B">
        <w:rPr>
          <w:sz w:val="28"/>
          <w:szCs w:val="28"/>
        </w:rPr>
        <w:t>или</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1"/>
          <w:sz w:val="28"/>
          <w:szCs w:val="28"/>
        </w:rPr>
        <w:t xml:space="preserve"> </w:t>
      </w:r>
      <w:r w:rsidR="00E42F48" w:rsidRPr="00E03F5B">
        <w:rPr>
          <w:sz w:val="28"/>
          <w:szCs w:val="28"/>
        </w:rPr>
        <w:t>находящихся</w:t>
      </w:r>
      <w:r w:rsidR="00E42F48" w:rsidRPr="00E03F5B">
        <w:rPr>
          <w:spacing w:val="1"/>
          <w:sz w:val="28"/>
          <w:szCs w:val="28"/>
        </w:rPr>
        <w:t xml:space="preserve"> </w:t>
      </w:r>
      <w:r w:rsidR="00127223">
        <w:rPr>
          <w:spacing w:val="1"/>
          <w:sz w:val="28"/>
          <w:szCs w:val="28"/>
        </w:rPr>
        <w:t xml:space="preserve">    </w:t>
      </w:r>
      <w:r w:rsidR="00877BA0">
        <w:rPr>
          <w:spacing w:val="1"/>
          <w:sz w:val="28"/>
          <w:szCs w:val="28"/>
        </w:rPr>
        <w:t xml:space="preserve"> </w:t>
      </w:r>
      <w:r w:rsidR="00127223">
        <w:rPr>
          <w:spacing w:val="1"/>
          <w:sz w:val="28"/>
          <w:szCs w:val="28"/>
        </w:rPr>
        <w:t xml:space="preserve">  </w:t>
      </w:r>
      <w:r w:rsidR="00E42F48" w:rsidRPr="00E03F5B">
        <w:rPr>
          <w:sz w:val="28"/>
          <w:szCs w:val="28"/>
        </w:rPr>
        <w:t>в</w:t>
      </w:r>
      <w:r w:rsidR="00877BA0">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собственности,</w:t>
      </w:r>
      <w:r w:rsidR="00E42F48" w:rsidRPr="00E03F5B">
        <w:rPr>
          <w:spacing w:val="1"/>
          <w:sz w:val="28"/>
          <w:szCs w:val="28"/>
        </w:rPr>
        <w:t xml:space="preserve"> </w:t>
      </w:r>
      <w:r w:rsidR="00E42F48" w:rsidRPr="00E03F5B">
        <w:rPr>
          <w:sz w:val="28"/>
          <w:szCs w:val="28"/>
        </w:rPr>
        <w:t>без</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877BA0">
        <w:rPr>
          <w:spacing w:val="1"/>
          <w:sz w:val="28"/>
          <w:szCs w:val="28"/>
        </w:rPr>
        <w:t xml:space="preserve"> </w:t>
      </w:r>
      <w:r w:rsidR="00127223">
        <w:rPr>
          <w:spacing w:val="1"/>
          <w:sz w:val="28"/>
          <w:szCs w:val="28"/>
        </w:rPr>
        <w:t xml:space="preserve">  </w:t>
      </w:r>
      <w:r w:rsidR="00E42F48" w:rsidRPr="00E03F5B">
        <w:rPr>
          <w:sz w:val="28"/>
          <w:szCs w:val="28"/>
        </w:rPr>
        <w:t>участков</w:t>
      </w:r>
      <w:r w:rsidR="00E42F48" w:rsidRPr="00E03F5B">
        <w:rPr>
          <w:spacing w:val="-3"/>
          <w:sz w:val="28"/>
          <w:szCs w:val="28"/>
        </w:rPr>
        <w:t xml:space="preserve"> </w:t>
      </w:r>
      <w:r w:rsidR="00E42F48" w:rsidRPr="00E03F5B">
        <w:rPr>
          <w:sz w:val="28"/>
          <w:szCs w:val="28"/>
        </w:rPr>
        <w:t>и</w:t>
      </w:r>
      <w:r w:rsidR="00E42F48" w:rsidRPr="00E03F5B">
        <w:rPr>
          <w:spacing w:val="1"/>
          <w:sz w:val="28"/>
          <w:szCs w:val="28"/>
        </w:rPr>
        <w:t xml:space="preserve"> </w:t>
      </w:r>
      <w:r w:rsidR="00E42F48" w:rsidRPr="00E03F5B">
        <w:rPr>
          <w:sz w:val="28"/>
          <w:szCs w:val="28"/>
        </w:rPr>
        <w:t>установления</w:t>
      </w:r>
      <w:r w:rsidR="00E42F48" w:rsidRPr="00E03F5B">
        <w:rPr>
          <w:spacing w:val="-1"/>
          <w:sz w:val="28"/>
          <w:szCs w:val="28"/>
        </w:rPr>
        <w:t xml:space="preserve"> </w:t>
      </w:r>
      <w:r w:rsidR="00E42F48" w:rsidRPr="00E03F5B">
        <w:rPr>
          <w:sz w:val="28"/>
          <w:szCs w:val="28"/>
        </w:rPr>
        <w:t>сервитута, публичного</w:t>
      </w:r>
      <w:r w:rsidR="00E42F48" w:rsidRPr="00E03F5B">
        <w:rPr>
          <w:spacing w:val="1"/>
          <w:sz w:val="28"/>
          <w:szCs w:val="28"/>
        </w:rPr>
        <w:t xml:space="preserve"> </w:t>
      </w:r>
      <w:r w:rsidR="00E42F48" w:rsidRPr="00E03F5B">
        <w:rPr>
          <w:sz w:val="28"/>
          <w:szCs w:val="28"/>
        </w:rPr>
        <w:t>сервитута»</w:t>
      </w:r>
      <w:r w:rsidR="00877BA0">
        <w:rPr>
          <w:sz w:val="28"/>
          <w:szCs w:val="28"/>
        </w:rPr>
        <w:t>.</w:t>
      </w:r>
      <w:r w:rsidR="00E03F5B">
        <w:rPr>
          <w:sz w:val="28"/>
          <w:szCs w:val="28"/>
        </w:rPr>
        <w:t xml:space="preserve">                                   </w:t>
      </w:r>
      <w:r w:rsidR="00FF67D3" w:rsidRPr="00FF67D3">
        <w:rPr>
          <w:sz w:val="28"/>
          <w:szCs w:val="28"/>
        </w:rPr>
        <w:t xml:space="preserve">        </w:t>
      </w:r>
      <w:r>
        <w:rPr>
          <w:sz w:val="28"/>
          <w:szCs w:val="28"/>
        </w:rPr>
        <w:t xml:space="preserve">                                                                              </w:t>
      </w:r>
      <w:r w:rsidR="00877BA0">
        <w:rPr>
          <w:sz w:val="28"/>
          <w:szCs w:val="28"/>
        </w:rPr>
        <w:t xml:space="preserve"> </w:t>
      </w:r>
    </w:p>
    <w:p w:rsidR="00406233" w:rsidRPr="004721D4" w:rsidRDefault="00877BA0" w:rsidP="009B4BA0">
      <w:pPr>
        <w:ind w:firstLine="709"/>
        <w:jc w:val="both"/>
        <w:rPr>
          <w:sz w:val="28"/>
          <w:szCs w:val="28"/>
        </w:rPr>
      </w:pPr>
      <w:r>
        <w:rPr>
          <w:sz w:val="28"/>
          <w:szCs w:val="28"/>
        </w:rPr>
        <w:t xml:space="preserve"> 2</w:t>
      </w:r>
      <w:r w:rsidR="009B4BA0">
        <w:rPr>
          <w:sz w:val="28"/>
          <w:szCs w:val="28"/>
        </w:rPr>
        <w:t xml:space="preserve">. </w:t>
      </w:r>
      <w:r w:rsidR="00E42F48" w:rsidRPr="00E03F5B">
        <w:rPr>
          <w:sz w:val="28"/>
          <w:szCs w:val="28"/>
        </w:rPr>
        <w:t>Настоящее</w:t>
      </w:r>
      <w:r w:rsidR="00E42F48" w:rsidRPr="00E03F5B">
        <w:rPr>
          <w:spacing w:val="1"/>
          <w:sz w:val="28"/>
          <w:szCs w:val="28"/>
        </w:rPr>
        <w:t xml:space="preserve"> </w:t>
      </w:r>
      <w:r w:rsidR="00E42F48" w:rsidRPr="00E03F5B">
        <w:rPr>
          <w:sz w:val="28"/>
          <w:szCs w:val="28"/>
        </w:rPr>
        <w:t>постановление</w:t>
      </w:r>
      <w:r w:rsidR="00E42F48" w:rsidRPr="00E03F5B">
        <w:rPr>
          <w:spacing w:val="1"/>
          <w:sz w:val="28"/>
          <w:szCs w:val="28"/>
        </w:rPr>
        <w:t xml:space="preserve"> </w:t>
      </w:r>
      <w:r w:rsidR="00E42F48" w:rsidRPr="00E03F5B">
        <w:rPr>
          <w:sz w:val="28"/>
          <w:szCs w:val="28"/>
        </w:rPr>
        <w:t>опубликовать</w:t>
      </w:r>
      <w:r w:rsidR="00E42F48" w:rsidRPr="00E03F5B">
        <w:rPr>
          <w:spacing w:val="1"/>
          <w:sz w:val="28"/>
          <w:szCs w:val="28"/>
        </w:rPr>
        <w:t xml:space="preserve"> </w:t>
      </w:r>
      <w:r w:rsidR="00E42F48" w:rsidRPr="00E03F5B">
        <w:rPr>
          <w:sz w:val="28"/>
          <w:szCs w:val="28"/>
        </w:rPr>
        <w:t>(обнародовать)</w:t>
      </w:r>
      <w:r w:rsidR="00E42F48" w:rsidRPr="00E03F5B">
        <w:rPr>
          <w:spacing w:val="1"/>
          <w:sz w:val="28"/>
          <w:szCs w:val="28"/>
        </w:rPr>
        <w:t xml:space="preserve"> </w:t>
      </w:r>
      <w:r>
        <w:rPr>
          <w:sz w:val="28"/>
          <w:szCs w:val="28"/>
        </w:rPr>
        <w:t xml:space="preserve">на информационном стенде Администрации и на сайте </w:t>
      </w:r>
      <w:r w:rsidRPr="00A208CF">
        <w:rPr>
          <w:sz w:val="28"/>
          <w:szCs w:val="28"/>
          <w:lang w:val="en-US"/>
        </w:rPr>
        <w:t>https</w:t>
      </w:r>
      <w:r w:rsidRPr="00A208CF">
        <w:rPr>
          <w:sz w:val="28"/>
          <w:szCs w:val="28"/>
        </w:rPr>
        <w:t>://</w:t>
      </w:r>
      <w:r w:rsidR="00A208CF" w:rsidRPr="00A208CF">
        <w:rPr>
          <w:sz w:val="28"/>
          <w:szCs w:val="28"/>
          <w:lang w:val="en-US"/>
        </w:rPr>
        <w:t>www</w:t>
      </w:r>
      <w:r w:rsidRPr="00A208CF">
        <w:rPr>
          <w:sz w:val="28"/>
          <w:szCs w:val="28"/>
        </w:rPr>
        <w:t>.</w:t>
      </w:r>
      <w:proofErr w:type="spellStart"/>
      <w:r w:rsidR="00A208CF" w:rsidRPr="00A208CF">
        <w:rPr>
          <w:sz w:val="28"/>
          <w:szCs w:val="28"/>
          <w:lang w:val="en-US"/>
        </w:rPr>
        <w:t>akmurun</w:t>
      </w:r>
      <w:proofErr w:type="spellEnd"/>
      <w:r w:rsidRPr="00A208CF">
        <w:rPr>
          <w:sz w:val="28"/>
          <w:szCs w:val="28"/>
        </w:rPr>
        <w:t>.</w:t>
      </w:r>
      <w:proofErr w:type="spellStart"/>
      <w:r w:rsidRPr="00A208CF">
        <w:rPr>
          <w:sz w:val="28"/>
          <w:szCs w:val="28"/>
          <w:lang w:val="en-US"/>
        </w:rPr>
        <w:t>ru</w:t>
      </w:r>
      <w:proofErr w:type="spellEnd"/>
      <w:r w:rsidR="004721D4" w:rsidRPr="00A208CF">
        <w:rPr>
          <w:sz w:val="28"/>
          <w:szCs w:val="28"/>
        </w:rPr>
        <w:t>.</w:t>
      </w:r>
    </w:p>
    <w:p w:rsidR="00406233" w:rsidRPr="00E03F5B" w:rsidRDefault="009B4BA0" w:rsidP="009B4BA0">
      <w:pPr>
        <w:ind w:firstLine="709"/>
        <w:jc w:val="both"/>
        <w:rPr>
          <w:sz w:val="28"/>
          <w:szCs w:val="28"/>
        </w:rPr>
      </w:pPr>
      <w:r>
        <w:rPr>
          <w:sz w:val="28"/>
          <w:szCs w:val="28"/>
        </w:rPr>
        <w:t xml:space="preserve">4. </w:t>
      </w:r>
      <w:r w:rsidR="00E42F48" w:rsidRPr="00E03F5B">
        <w:rPr>
          <w:sz w:val="28"/>
          <w:szCs w:val="28"/>
        </w:rPr>
        <w:t>Контроль</w:t>
      </w:r>
      <w:r w:rsidR="00E42F48" w:rsidRPr="00E03F5B">
        <w:rPr>
          <w:spacing w:val="1"/>
          <w:sz w:val="28"/>
          <w:szCs w:val="28"/>
        </w:rPr>
        <w:t xml:space="preserve"> </w:t>
      </w:r>
      <w:r w:rsidR="00E42F48" w:rsidRPr="00E03F5B">
        <w:rPr>
          <w:sz w:val="28"/>
          <w:szCs w:val="28"/>
        </w:rPr>
        <w:t>за</w:t>
      </w:r>
      <w:r w:rsidR="00E42F48" w:rsidRPr="00E03F5B">
        <w:rPr>
          <w:spacing w:val="1"/>
          <w:sz w:val="28"/>
          <w:szCs w:val="28"/>
        </w:rPr>
        <w:t xml:space="preserve"> </w:t>
      </w:r>
      <w:r w:rsidR="00E42F48" w:rsidRPr="00E03F5B">
        <w:rPr>
          <w:sz w:val="28"/>
          <w:szCs w:val="28"/>
        </w:rPr>
        <w:t>исполнением</w:t>
      </w:r>
      <w:r w:rsidR="00E42F48" w:rsidRPr="00E03F5B">
        <w:rPr>
          <w:spacing w:val="1"/>
          <w:sz w:val="28"/>
          <w:szCs w:val="28"/>
        </w:rPr>
        <w:t xml:space="preserve"> </w:t>
      </w:r>
      <w:r w:rsidR="00E42F48" w:rsidRPr="00E03F5B">
        <w:rPr>
          <w:sz w:val="28"/>
          <w:szCs w:val="28"/>
        </w:rPr>
        <w:t>настоящего</w:t>
      </w:r>
      <w:r w:rsidR="00E42F48" w:rsidRPr="00E03F5B">
        <w:rPr>
          <w:spacing w:val="1"/>
          <w:sz w:val="28"/>
          <w:szCs w:val="28"/>
        </w:rPr>
        <w:t xml:space="preserve"> </w:t>
      </w:r>
      <w:r w:rsidR="00E42F48" w:rsidRPr="00E03F5B">
        <w:rPr>
          <w:sz w:val="28"/>
          <w:szCs w:val="28"/>
        </w:rPr>
        <w:t>постановления</w:t>
      </w:r>
      <w:r w:rsidR="00E42F48" w:rsidRPr="00E03F5B">
        <w:rPr>
          <w:spacing w:val="1"/>
          <w:sz w:val="28"/>
          <w:szCs w:val="28"/>
        </w:rPr>
        <w:t xml:space="preserve"> </w:t>
      </w:r>
      <w:r w:rsidR="00E42F48" w:rsidRPr="00E03F5B">
        <w:rPr>
          <w:sz w:val="28"/>
          <w:szCs w:val="28"/>
        </w:rPr>
        <w:t>возложить</w:t>
      </w:r>
      <w:r w:rsidR="00A04A88">
        <w:rPr>
          <w:sz w:val="28"/>
          <w:szCs w:val="28"/>
        </w:rPr>
        <w:t xml:space="preserve"> на Постоянную комиссию по развитию предпринимательства, земельным вопросам, благоустройству, аграрным вопр</w:t>
      </w:r>
      <w:r w:rsidR="00A516C0">
        <w:rPr>
          <w:sz w:val="28"/>
          <w:szCs w:val="28"/>
        </w:rPr>
        <w:t xml:space="preserve">осам и экологии </w:t>
      </w:r>
      <w:r w:rsidR="00A04A88">
        <w:rPr>
          <w:sz w:val="28"/>
          <w:szCs w:val="28"/>
        </w:rPr>
        <w:t xml:space="preserve">(Денисов А.П., </w:t>
      </w:r>
      <w:proofErr w:type="spellStart"/>
      <w:r w:rsidR="00A516C0">
        <w:rPr>
          <w:sz w:val="28"/>
          <w:szCs w:val="28"/>
        </w:rPr>
        <w:t>Нугаманов</w:t>
      </w:r>
      <w:proofErr w:type="spellEnd"/>
      <w:r w:rsidR="00A516C0">
        <w:rPr>
          <w:sz w:val="28"/>
          <w:szCs w:val="28"/>
        </w:rPr>
        <w:t xml:space="preserve"> Т.А., </w:t>
      </w:r>
      <w:proofErr w:type="spellStart"/>
      <w:r w:rsidR="00A516C0">
        <w:rPr>
          <w:sz w:val="28"/>
          <w:szCs w:val="28"/>
        </w:rPr>
        <w:t>Юнусбаев</w:t>
      </w:r>
      <w:proofErr w:type="spellEnd"/>
      <w:r w:rsidR="00A516C0">
        <w:rPr>
          <w:sz w:val="28"/>
          <w:szCs w:val="28"/>
        </w:rPr>
        <w:t xml:space="preserve"> Р.З.</w:t>
      </w:r>
      <w:r w:rsidR="004721D4">
        <w:rPr>
          <w:sz w:val="28"/>
          <w:szCs w:val="28"/>
        </w:rPr>
        <w:t>).</w:t>
      </w:r>
    </w:p>
    <w:p w:rsidR="00406233" w:rsidRPr="00E03F5B" w:rsidRDefault="00406233" w:rsidP="00D23A66">
      <w:pPr>
        <w:jc w:val="both"/>
        <w:rPr>
          <w:sz w:val="28"/>
          <w:szCs w:val="28"/>
        </w:rPr>
      </w:pPr>
    </w:p>
    <w:p w:rsidR="006D4F49" w:rsidRPr="00E03F5B" w:rsidRDefault="006D4F49" w:rsidP="00D23A66">
      <w:pPr>
        <w:jc w:val="both"/>
        <w:rPr>
          <w:sz w:val="28"/>
          <w:szCs w:val="28"/>
        </w:rPr>
      </w:pPr>
    </w:p>
    <w:p w:rsidR="00A516C0" w:rsidRDefault="00A516C0" w:rsidP="00A516C0">
      <w:pPr>
        <w:jc w:val="center"/>
        <w:rPr>
          <w:sz w:val="28"/>
          <w:szCs w:val="28"/>
        </w:rPr>
      </w:pPr>
    </w:p>
    <w:p w:rsidR="00406233" w:rsidRPr="00F163EE" w:rsidRDefault="00E42F48" w:rsidP="00A516C0">
      <w:pPr>
        <w:jc w:val="center"/>
        <w:rPr>
          <w:sz w:val="28"/>
          <w:szCs w:val="28"/>
        </w:rPr>
        <w:sectPr w:rsidR="00406233" w:rsidRPr="00F163EE" w:rsidSect="00E03F5B">
          <w:type w:val="continuous"/>
          <w:pgSz w:w="11910" w:h="16840"/>
          <w:pgMar w:top="1134" w:right="567" w:bottom="1134" w:left="1701" w:header="720" w:footer="0" w:gutter="0"/>
          <w:cols w:space="720"/>
          <w:docGrid w:linePitch="299"/>
        </w:sectPr>
      </w:pPr>
      <w:r w:rsidRPr="00E03F5B">
        <w:rPr>
          <w:sz w:val="28"/>
          <w:szCs w:val="28"/>
        </w:rPr>
        <w:t>Глава</w:t>
      </w:r>
      <w:r w:rsidRPr="00E03F5B">
        <w:rPr>
          <w:spacing w:val="-1"/>
          <w:sz w:val="28"/>
          <w:szCs w:val="28"/>
        </w:rPr>
        <w:t xml:space="preserve"> </w:t>
      </w:r>
      <w:r w:rsidR="00A516C0">
        <w:rPr>
          <w:sz w:val="28"/>
          <w:szCs w:val="28"/>
        </w:rPr>
        <w:t>сельского поселения</w:t>
      </w:r>
      <w:r w:rsidR="00A516C0">
        <w:rPr>
          <w:sz w:val="28"/>
          <w:szCs w:val="28"/>
        </w:rPr>
        <w:tab/>
        <w:t xml:space="preserve">     </w:t>
      </w:r>
      <w:r w:rsidR="00A516C0">
        <w:rPr>
          <w:sz w:val="28"/>
          <w:szCs w:val="28"/>
        </w:rPr>
        <w:tab/>
      </w:r>
      <w:r w:rsidR="00A516C0">
        <w:rPr>
          <w:sz w:val="28"/>
          <w:szCs w:val="28"/>
        </w:rPr>
        <w:tab/>
        <w:t xml:space="preserve">  </w:t>
      </w:r>
      <w:proofErr w:type="spellStart"/>
      <w:r w:rsidR="00A516C0">
        <w:rPr>
          <w:sz w:val="28"/>
          <w:szCs w:val="28"/>
        </w:rPr>
        <w:t>Абубакиров</w:t>
      </w:r>
      <w:proofErr w:type="spellEnd"/>
      <w:r w:rsidR="00A516C0">
        <w:rPr>
          <w:sz w:val="28"/>
          <w:szCs w:val="28"/>
        </w:rPr>
        <w:t xml:space="preserve"> М.А.</w:t>
      </w:r>
    </w:p>
    <w:p w:rsidR="00406233" w:rsidRDefault="00406233" w:rsidP="00D23A66">
      <w:pPr>
        <w:rPr>
          <w:sz w:val="19"/>
        </w:rPr>
      </w:pPr>
    </w:p>
    <w:p w:rsidR="00406233" w:rsidRPr="004721D4" w:rsidRDefault="00E42F48" w:rsidP="004721D4">
      <w:pPr>
        <w:ind w:left="4820"/>
        <w:rPr>
          <w:sz w:val="28"/>
          <w:szCs w:val="24"/>
        </w:rPr>
      </w:pPr>
      <w:r w:rsidRPr="004721D4">
        <w:rPr>
          <w:sz w:val="28"/>
          <w:szCs w:val="24"/>
        </w:rPr>
        <w:t>Утвержден</w:t>
      </w:r>
    </w:p>
    <w:p w:rsidR="00406233" w:rsidRPr="004721D4" w:rsidRDefault="00E42F48" w:rsidP="004721D4">
      <w:pPr>
        <w:ind w:left="4820"/>
        <w:rPr>
          <w:sz w:val="28"/>
          <w:szCs w:val="24"/>
        </w:rPr>
      </w:pPr>
      <w:r w:rsidRPr="004721D4">
        <w:rPr>
          <w:sz w:val="28"/>
          <w:szCs w:val="24"/>
        </w:rPr>
        <w:t>постановлением</w:t>
      </w:r>
      <w:r w:rsidRPr="004721D4">
        <w:rPr>
          <w:spacing w:val="-5"/>
          <w:sz w:val="28"/>
          <w:szCs w:val="24"/>
        </w:rPr>
        <w:t xml:space="preserve"> </w:t>
      </w:r>
      <w:r w:rsidRPr="004721D4">
        <w:rPr>
          <w:sz w:val="28"/>
          <w:szCs w:val="24"/>
        </w:rPr>
        <w:t>Администрации</w:t>
      </w:r>
      <w:r w:rsidR="00A516C0">
        <w:rPr>
          <w:sz w:val="28"/>
          <w:szCs w:val="24"/>
        </w:rPr>
        <w:t xml:space="preserve"> СП </w:t>
      </w:r>
      <w:proofErr w:type="spellStart"/>
      <w:r w:rsidR="00A516C0">
        <w:rPr>
          <w:sz w:val="28"/>
          <w:szCs w:val="24"/>
        </w:rPr>
        <w:t>Акмурунский</w:t>
      </w:r>
      <w:proofErr w:type="spellEnd"/>
      <w:r w:rsidR="00A516C0">
        <w:rPr>
          <w:sz w:val="28"/>
          <w:szCs w:val="24"/>
        </w:rPr>
        <w:t xml:space="preserve"> сельсовет</w:t>
      </w:r>
    </w:p>
    <w:p w:rsidR="00406233" w:rsidRPr="004721D4" w:rsidRDefault="004721D4" w:rsidP="004721D4">
      <w:pPr>
        <w:ind w:left="4820"/>
        <w:rPr>
          <w:sz w:val="28"/>
          <w:szCs w:val="24"/>
        </w:rPr>
      </w:pPr>
      <w:r w:rsidRPr="004721D4">
        <w:rPr>
          <w:sz w:val="28"/>
          <w:szCs w:val="24"/>
        </w:rPr>
        <w:t xml:space="preserve">муниципального района </w:t>
      </w:r>
      <w:proofErr w:type="spellStart"/>
      <w:r w:rsidRPr="004721D4">
        <w:rPr>
          <w:sz w:val="28"/>
          <w:szCs w:val="24"/>
        </w:rPr>
        <w:t>Баймакский</w:t>
      </w:r>
      <w:proofErr w:type="spellEnd"/>
      <w:r w:rsidRPr="004721D4">
        <w:rPr>
          <w:sz w:val="28"/>
          <w:szCs w:val="24"/>
        </w:rPr>
        <w:t xml:space="preserve"> район Республики Башкортостан </w:t>
      </w:r>
    </w:p>
    <w:p w:rsidR="00406233" w:rsidRPr="004721D4" w:rsidRDefault="004721D4" w:rsidP="004721D4">
      <w:pPr>
        <w:ind w:left="4820"/>
        <w:rPr>
          <w:sz w:val="28"/>
          <w:szCs w:val="24"/>
        </w:rPr>
      </w:pPr>
      <w:r>
        <w:rPr>
          <w:sz w:val="28"/>
          <w:szCs w:val="24"/>
        </w:rPr>
        <w:t xml:space="preserve"> </w:t>
      </w:r>
      <w:r w:rsidR="00E42F48" w:rsidRPr="004721D4">
        <w:rPr>
          <w:spacing w:val="-2"/>
          <w:sz w:val="28"/>
          <w:szCs w:val="24"/>
        </w:rPr>
        <w:t xml:space="preserve"> </w:t>
      </w:r>
      <w:r w:rsidR="00E42F48" w:rsidRPr="004721D4">
        <w:rPr>
          <w:sz w:val="28"/>
          <w:szCs w:val="24"/>
        </w:rPr>
        <w:t>№</w:t>
      </w:r>
      <w:r w:rsidR="00F758BA">
        <w:rPr>
          <w:sz w:val="28"/>
          <w:szCs w:val="24"/>
        </w:rPr>
        <w:t xml:space="preserve"> 29   от 01.06.2022г.</w:t>
      </w: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4E14A0" w:rsidRDefault="002526EB" w:rsidP="004721D4">
      <w:pPr>
        <w:tabs>
          <w:tab w:val="left" w:pos="567"/>
        </w:tabs>
        <w:ind w:firstLine="709"/>
        <w:contextualSpacing/>
        <w:jc w:val="both"/>
        <w:rPr>
          <w:bCs/>
          <w:sz w:val="28"/>
          <w:szCs w:val="28"/>
        </w:rPr>
      </w:pPr>
      <w:r>
        <w:rPr>
          <w:sz w:val="28"/>
          <w:szCs w:val="28"/>
        </w:rPr>
        <w:t>1.1</w:t>
      </w:r>
      <w:r w:rsidRPr="002526EB">
        <w:rPr>
          <w:sz w:val="28"/>
          <w:szCs w:val="28"/>
        </w:rPr>
        <w:t>. 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ния прав пользования земельными участками</w:t>
      </w:r>
      <w:r w:rsidR="004721D4">
        <w:rPr>
          <w:sz w:val="28"/>
          <w:szCs w:val="28"/>
        </w:rPr>
        <w:t xml:space="preserve"> </w:t>
      </w:r>
      <w:r w:rsidR="000A5841"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130E81">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товарной </w:t>
      </w:r>
      <w:proofErr w:type="spellStart"/>
      <w:r w:rsidRPr="00B35AB5">
        <w:rPr>
          <w:sz w:val="28"/>
          <w:szCs w:val="28"/>
        </w:rPr>
        <w:t>аквакул</w:t>
      </w:r>
      <w:r w:rsidR="00130E81">
        <w:rPr>
          <w:sz w:val="28"/>
          <w:szCs w:val="28"/>
        </w:rPr>
        <w:t>ьтуры</w:t>
      </w:r>
      <w:proofErr w:type="spellEnd"/>
      <w:r w:rsidR="00130E81">
        <w:rPr>
          <w:sz w:val="28"/>
          <w:szCs w:val="28"/>
        </w:rPr>
        <w:t xml:space="preserve"> (товарного рыбоводства). </w:t>
      </w:r>
    </w:p>
    <w:p w:rsidR="00B35AB5" w:rsidRPr="00B35AB5" w:rsidRDefault="00B35AB5"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130E81"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r w:rsidR="00130E81" w:rsidRPr="00A516C0">
        <w:rPr>
          <w:sz w:val="28"/>
          <w:szCs w:val="28"/>
          <w:lang w:val="en-US"/>
        </w:rPr>
        <w:t>https</w:t>
      </w:r>
      <w:r w:rsidR="00130E81" w:rsidRPr="00A516C0">
        <w:rPr>
          <w:sz w:val="28"/>
          <w:szCs w:val="28"/>
        </w:rPr>
        <w:t>://</w:t>
      </w:r>
      <w:r w:rsidR="00A516C0" w:rsidRPr="00A516C0">
        <w:rPr>
          <w:sz w:val="28"/>
          <w:szCs w:val="28"/>
          <w:lang w:val="en-US"/>
        </w:rPr>
        <w:t>www</w:t>
      </w:r>
      <w:r w:rsidR="00130E81" w:rsidRPr="00A516C0">
        <w:rPr>
          <w:sz w:val="28"/>
          <w:szCs w:val="28"/>
        </w:rPr>
        <w:t>.</w:t>
      </w:r>
      <w:proofErr w:type="spellStart"/>
      <w:r w:rsidR="00A516C0" w:rsidRPr="00A516C0">
        <w:rPr>
          <w:sz w:val="28"/>
          <w:szCs w:val="28"/>
          <w:lang w:val="en-US"/>
        </w:rPr>
        <w:t>akmurun</w:t>
      </w:r>
      <w:proofErr w:type="spellEnd"/>
      <w:r w:rsidR="00130E81" w:rsidRPr="00A516C0">
        <w:rPr>
          <w:sz w:val="28"/>
          <w:szCs w:val="28"/>
        </w:rPr>
        <w:t>.</w:t>
      </w:r>
      <w:proofErr w:type="spellStart"/>
      <w:r w:rsidR="00130E81" w:rsidRPr="00A516C0">
        <w:rPr>
          <w:sz w:val="28"/>
          <w:szCs w:val="28"/>
          <w:lang w:val="en-US"/>
        </w:rPr>
        <w:t>ru</w:t>
      </w:r>
      <w:proofErr w:type="spellEnd"/>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w:t>
      </w:r>
      <w:r w:rsidRPr="004E14A0">
        <w:rPr>
          <w:sz w:val="28"/>
          <w:szCs w:val="28"/>
        </w:rPr>
        <w:lastRenderedPageBreak/>
        <w:t>(корректной) форме информирует обратившихся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1.7. 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4E14A0" w:rsidRDefault="000A5841" w:rsidP="000A5841">
      <w:pPr>
        <w:adjustRightInd w:val="0"/>
        <w:ind w:firstLine="709"/>
        <w:jc w:val="both"/>
        <w:rPr>
          <w:sz w:val="28"/>
          <w:szCs w:val="28"/>
        </w:rPr>
      </w:pPr>
      <w:r w:rsidRPr="004E14A0">
        <w:rPr>
          <w:sz w:val="28"/>
          <w:szCs w:val="28"/>
        </w:rPr>
        <w:t>на официальном сайте Администрации (Уполномоченного органа)                                  в информационно-телекоммуникационной сети Интернет (далее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lastRenderedPageBreak/>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 xml:space="preserve">2.2. Муниципальная услуга предоставляется </w:t>
      </w:r>
      <w:r w:rsidRPr="00A516C0">
        <w:rPr>
          <w:sz w:val="28"/>
          <w:szCs w:val="28"/>
        </w:rPr>
        <w:t>Администрацией</w:t>
      </w:r>
      <w:r w:rsidR="00A516C0" w:rsidRPr="00A516C0">
        <w:rPr>
          <w:sz w:val="28"/>
          <w:szCs w:val="28"/>
        </w:rPr>
        <w:t xml:space="preserve"> сельского поселения </w:t>
      </w:r>
      <w:proofErr w:type="spellStart"/>
      <w:r w:rsidR="00A516C0" w:rsidRPr="00A516C0">
        <w:rPr>
          <w:sz w:val="28"/>
          <w:szCs w:val="28"/>
        </w:rPr>
        <w:t>Акмурунский</w:t>
      </w:r>
      <w:proofErr w:type="spellEnd"/>
      <w:r w:rsidR="00A516C0" w:rsidRPr="00A516C0">
        <w:rPr>
          <w:sz w:val="28"/>
          <w:szCs w:val="28"/>
        </w:rPr>
        <w:t xml:space="preserve"> сельсовет</w:t>
      </w:r>
      <w:r w:rsidRPr="00A516C0">
        <w:rPr>
          <w:sz w:val="28"/>
          <w:szCs w:val="28"/>
        </w:rPr>
        <w:t xml:space="preserve"> </w:t>
      </w:r>
      <w:r w:rsidR="00130E81" w:rsidRPr="00A516C0">
        <w:rPr>
          <w:sz w:val="28"/>
          <w:szCs w:val="28"/>
        </w:rPr>
        <w:t xml:space="preserve">муниципального района </w:t>
      </w:r>
      <w:proofErr w:type="spellStart"/>
      <w:r w:rsidR="00130E81" w:rsidRPr="00A516C0">
        <w:rPr>
          <w:sz w:val="28"/>
          <w:szCs w:val="28"/>
        </w:rPr>
        <w:t>Баймакский</w:t>
      </w:r>
      <w:proofErr w:type="spellEnd"/>
      <w:r w:rsidR="00130E81" w:rsidRPr="00A516C0">
        <w:rPr>
          <w:sz w:val="28"/>
          <w:szCs w:val="28"/>
        </w:rPr>
        <w:t xml:space="preserve"> район Республики Башкортостан (Уполномоченный орган).</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с:</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proofErr w:type="spellStart"/>
      <w:r>
        <w:rPr>
          <w:sz w:val="28"/>
          <w:szCs w:val="28"/>
        </w:rPr>
        <w:t>Средневолжск</w:t>
      </w:r>
      <w:r w:rsidR="00B27821">
        <w:rPr>
          <w:sz w:val="28"/>
          <w:szCs w:val="28"/>
        </w:rPr>
        <w:t>им</w:t>
      </w:r>
      <w:proofErr w:type="spellEnd"/>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130E81">
        <w:rPr>
          <w:sz w:val="28"/>
          <w:szCs w:val="28"/>
        </w:rPr>
        <w:t xml:space="preserve"> </w:t>
      </w:r>
      <w:r>
        <w:rPr>
          <w:sz w:val="28"/>
          <w:szCs w:val="28"/>
        </w:rPr>
        <w:t>на использование земель или земельных участков, находящихся</w:t>
      </w:r>
      <w:r w:rsidR="00130E81">
        <w:rPr>
          <w:sz w:val="28"/>
          <w:szCs w:val="28"/>
        </w:rPr>
        <w:t xml:space="preserve">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w:t>
      </w:r>
      <w:r>
        <w:rPr>
          <w:sz w:val="28"/>
          <w:szCs w:val="28"/>
        </w:rPr>
        <w:lastRenderedPageBreak/>
        <w:t xml:space="preserve">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2.8. Исчерпывающий п</w:t>
      </w:r>
      <w:r w:rsidR="00130E81">
        <w:rPr>
          <w:sz w:val="28"/>
          <w:szCs w:val="28"/>
        </w:rPr>
        <w:t xml:space="preserve">еречень документов, необходимых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lastRenderedPageBreak/>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товарной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 23 </w:t>
      </w:r>
      <w:hyperlink r:id="rId10"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w:t>
      </w:r>
      <w:r w:rsidRPr="00A84AE8">
        <w:rPr>
          <w:sz w:val="28"/>
          <w:szCs w:val="28"/>
        </w:rPr>
        <w:lastRenderedPageBreak/>
        <w:t xml:space="preserve">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 xml:space="preserve">в случае, если планируется использовать земли или часть земельного участка (с использованием системы </w:t>
      </w:r>
      <w:r w:rsidRPr="000362A0">
        <w:rPr>
          <w:sz w:val="28"/>
          <w:szCs w:val="28"/>
        </w:rPr>
        <w:lastRenderedPageBreak/>
        <w:t>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Исчерпывающий перечень документов, необходимых в соответствии с нормативными правовыми актами для предоставления муниципальной</w:t>
      </w:r>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1) выписка из Единого государственного реестра недвижимости</w:t>
      </w:r>
      <w:r w:rsidR="00D7349F">
        <w:rPr>
          <w:sz w:val="28"/>
          <w:szCs w:val="28"/>
        </w:rPr>
        <w:t xml:space="preserve">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2) копия лицензии, удостоверяющей право проведения работ</w:t>
      </w:r>
      <w:r w:rsidR="00D7349F">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lastRenderedPageBreak/>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r w:rsidR="001E77A1">
        <w:rPr>
          <w:sz w:val="28"/>
          <w:szCs w:val="28"/>
        </w:rPr>
        <w:t>П</w:t>
      </w:r>
      <w:r w:rsidRPr="00051E7C">
        <w:rPr>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sidR="00D7349F">
        <w:rPr>
          <w:sz w:val="28"/>
          <w:szCs w:val="28"/>
        </w:rPr>
        <w:t xml:space="preserve">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lastRenderedPageBreak/>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w:t>
      </w:r>
      <w:r w:rsidRPr="008E645C">
        <w:rPr>
          <w:sz w:val="28"/>
          <w:szCs w:val="28"/>
        </w:rPr>
        <w:lastRenderedPageBreak/>
        <w:t xml:space="preserve">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1"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2"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w:t>
      </w:r>
      <w:r w:rsidRPr="00545256">
        <w:rPr>
          <w:sz w:val="28"/>
          <w:szCs w:val="28"/>
        </w:rPr>
        <w:lastRenderedPageBreak/>
        <w:t>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w:t>
      </w:r>
      <w:r w:rsidRPr="008E645C">
        <w:rPr>
          <w:sz w:val="28"/>
          <w:szCs w:val="28"/>
        </w:rPr>
        <w:lastRenderedPageBreak/>
        <w:t xml:space="preserve">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3"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4"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lastRenderedPageBreak/>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w:t>
      </w:r>
      <w:r w:rsidRPr="0048046F">
        <w:rPr>
          <w:sz w:val="28"/>
          <w:szCs w:val="28"/>
        </w:rPr>
        <w:lastRenderedPageBreak/>
        <w:t xml:space="preserve">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lastRenderedPageBreak/>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5) реквизиты документа(-</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lastRenderedPageBreak/>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w:t>
      </w:r>
      <w:r w:rsidRPr="000C5C93">
        <w:rPr>
          <w:sz w:val="28"/>
          <w:szCs w:val="28"/>
        </w:rPr>
        <w:lastRenderedPageBreak/>
        <w:t xml:space="preserve">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lastRenderedPageBreak/>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 xml:space="preserve">РГАУ МФЦ не вправе требовать от заявителя совершения иных действий, кроме прохождения идентификации и аутентификации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w:t>
      </w:r>
      <w:r w:rsidRPr="00EE67F8">
        <w:rPr>
          <w:sz w:val="28"/>
          <w:szCs w:val="28"/>
        </w:rPr>
        <w:lastRenderedPageBreak/>
        <w:t xml:space="preserve">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потери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lastRenderedPageBreak/>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Оценка качества предоставления муниципальной услуги </w:t>
      </w:r>
      <w:r w:rsidRPr="00EE67F8">
        <w:rPr>
          <w:sz w:val="28"/>
          <w:szCs w:val="28"/>
        </w:rPr>
        <w:lastRenderedPageBreak/>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IV. Формы контроля за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Порядок осуществления текущего контроля за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услуги, в том числе порядок и формы контроля за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Требования к порядку и формам контроля за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w:t>
      </w:r>
      <w:r w:rsidRPr="00BF243F">
        <w:rPr>
          <w:sz w:val="28"/>
          <w:szCs w:val="28"/>
        </w:rPr>
        <w:lastRenderedPageBreak/>
        <w:t xml:space="preserve">(внесудебное)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ind w:firstLine="720"/>
        <w:jc w:val="both"/>
        <w:rPr>
          <w:sz w:val="28"/>
          <w:szCs w:val="28"/>
        </w:rPr>
      </w:pPr>
      <w:r w:rsidRPr="00BF243F">
        <w:rPr>
          <w:sz w:val="28"/>
          <w:szCs w:val="28"/>
        </w:rPr>
        <w:t xml:space="preserve">В </w:t>
      </w:r>
      <w:r w:rsidR="008D0CA8">
        <w:rPr>
          <w:sz w:val="28"/>
          <w:szCs w:val="28"/>
        </w:rPr>
        <w:t>Администрации</w:t>
      </w:r>
      <w:r w:rsidR="005F7A29">
        <w:rPr>
          <w:sz w:val="28"/>
          <w:szCs w:val="28"/>
        </w:rPr>
        <w:t xml:space="preserve"> </w:t>
      </w:r>
      <w:r w:rsidR="002D72C8">
        <w:rPr>
          <w:sz w:val="28"/>
          <w:szCs w:val="28"/>
        </w:rPr>
        <w:t xml:space="preserve">определяются уполномоченные </w:t>
      </w:r>
      <w:r w:rsidR="008D0CA8">
        <w:rPr>
          <w:sz w:val="28"/>
          <w:szCs w:val="28"/>
        </w:rPr>
        <w:t xml:space="preserve"> </w:t>
      </w:r>
      <w:r w:rsidR="00E132BB">
        <w:rPr>
          <w:sz w:val="28"/>
          <w:szCs w:val="28"/>
        </w:rPr>
        <w:t xml:space="preserve"> </w:t>
      </w:r>
      <w:r w:rsidR="002D72C8">
        <w:rPr>
          <w:sz w:val="28"/>
          <w:szCs w:val="28"/>
        </w:rPr>
        <w:t>на рассмотрение жалоб должностные лица.</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8D0CA8">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lastRenderedPageBreak/>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
    <w:p w:rsidR="00D52FAE" w:rsidRPr="00F222EC" w:rsidRDefault="00D52FAE" w:rsidP="00D52FAE">
      <w:pPr>
        <w:adjustRightInd w:val="0"/>
        <w:ind w:firstLine="709"/>
        <w:jc w:val="both"/>
        <w:rPr>
          <w:sz w:val="28"/>
          <w:szCs w:val="28"/>
        </w:rPr>
      </w:pPr>
      <w:r w:rsidRPr="007363E5">
        <w:rPr>
          <w:sz w:val="28"/>
          <w:szCs w:val="28"/>
        </w:rPr>
        <w:t xml:space="preserve">постановлением Администрации </w:t>
      </w:r>
      <w:r w:rsidR="007363E5" w:rsidRPr="007363E5">
        <w:rPr>
          <w:sz w:val="28"/>
          <w:szCs w:val="28"/>
        </w:rPr>
        <w:t xml:space="preserve">сельского поселения </w:t>
      </w:r>
      <w:proofErr w:type="spellStart"/>
      <w:r w:rsidR="007363E5" w:rsidRPr="007363E5">
        <w:rPr>
          <w:sz w:val="28"/>
          <w:szCs w:val="28"/>
        </w:rPr>
        <w:t>Акмурунский</w:t>
      </w:r>
      <w:proofErr w:type="spellEnd"/>
      <w:r w:rsidR="007363E5" w:rsidRPr="007363E5">
        <w:rPr>
          <w:sz w:val="28"/>
          <w:szCs w:val="28"/>
        </w:rPr>
        <w:t xml:space="preserve"> сельсовет №36</w:t>
      </w:r>
      <w:r w:rsidRPr="007363E5">
        <w:rPr>
          <w:sz w:val="28"/>
          <w:szCs w:val="28"/>
        </w:rPr>
        <w:t xml:space="preserve"> от  08.05.2020 г.</w:t>
      </w:r>
      <w:r>
        <w:rPr>
          <w:sz w:val="28"/>
          <w:szCs w:val="28"/>
        </w:rPr>
        <w:t xml:space="preserve"> </w:t>
      </w:r>
      <w:r w:rsidRPr="00F222EC">
        <w:rPr>
          <w:sz w:val="28"/>
          <w:szCs w:val="28"/>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w:t>
      </w:r>
      <w:r w:rsidRPr="00C05F57">
        <w:rPr>
          <w:sz w:val="28"/>
          <w:szCs w:val="28"/>
        </w:rPr>
        <w:lastRenderedPageBreak/>
        <w:t xml:space="preserve">включая составление на бумажном носителе и заверение выписок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 xml:space="preserve">Прием запросов заявителей о предоставлении муниципальной услуги и </w:t>
      </w:r>
      <w:r w:rsidRPr="00043600">
        <w:rPr>
          <w:b/>
          <w:bCs/>
          <w:sz w:val="28"/>
          <w:szCs w:val="28"/>
        </w:rPr>
        <w:lastRenderedPageBreak/>
        <w:t>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w:t>
      </w:r>
      <w:r w:rsidRPr="00043600">
        <w:rPr>
          <w:sz w:val="28"/>
          <w:szCs w:val="28"/>
        </w:rPr>
        <w:lastRenderedPageBreak/>
        <w:t xml:space="preserve">«Многофункциональный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Заявитель вправе представить указанные документы и информацию по собственной инициативе; </w:t>
      </w:r>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w:t>
      </w:r>
      <w:r w:rsidR="009262B0">
        <w:rPr>
          <w:sz w:val="28"/>
          <w:szCs w:val="28"/>
        </w:rPr>
        <w:lastRenderedPageBreak/>
        <w:t xml:space="preserve">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641879" w:rsidRDefault="00641879"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D24768" w:rsidRDefault="00D24768" w:rsidP="00382325">
            <w:pPr>
              <w:pStyle w:val="TableParagraph"/>
              <w:tabs>
                <w:tab w:val="left" w:pos="6148"/>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lastRenderedPageBreak/>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lastRenderedPageBreak/>
              <w:t>к Административному регламенту</w:t>
            </w:r>
          </w:p>
          <w:p w:rsidR="00B01B6B" w:rsidRPr="00333FD0" w:rsidRDefault="00B01B6B" w:rsidP="006D273E">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0C25C1" w:rsidRPr="000C25C1">
              <w:rPr>
                <w:color w:val="FF0000"/>
                <w:sz w:val="24"/>
                <w:szCs w:val="24"/>
              </w:rPr>
              <w:t>в _____________________</w:t>
            </w:r>
          </w:p>
        </w:tc>
      </w:tr>
    </w:tbl>
    <w:p w:rsidR="00710714" w:rsidRDefault="00710714" w:rsidP="007A1868">
      <w:pPr>
        <w:pStyle w:val="TableParagraph"/>
        <w:ind w:left="0"/>
      </w:pPr>
    </w:p>
    <w:p w:rsidR="007A1868" w:rsidRDefault="007A1868" w:rsidP="007A1868">
      <w:pPr>
        <w:pStyle w:val="TableParagraph"/>
        <w:tabs>
          <w:tab w:val="left" w:pos="5121"/>
          <w:tab w:val="left" w:pos="7375"/>
        </w:tabs>
      </w:pPr>
      <w:r>
        <w:tab/>
        <w:t>_________________________</w:t>
      </w:r>
      <w:r>
        <w:tab/>
      </w:r>
    </w:p>
    <w:p w:rsidR="00B01B6B" w:rsidRPr="007A1868" w:rsidRDefault="00B01B6B" w:rsidP="007A1868">
      <w:pPr>
        <w:pStyle w:val="Default"/>
        <w:ind w:left="5103"/>
      </w:pPr>
      <w:r w:rsidRPr="007A1868">
        <w:t>(наименование уполномоченного органа)</w:t>
      </w: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lastRenderedPageBreak/>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
    <w:p w:rsidR="00123531" w:rsidRPr="00123531" w:rsidRDefault="00123531" w:rsidP="00123531">
      <w:pPr>
        <w:tabs>
          <w:tab w:val="left" w:pos="3944"/>
          <w:tab w:val="left" w:pos="6862"/>
        </w:tabs>
        <w:jc w:val="both"/>
        <w:rPr>
          <w:sz w:val="20"/>
          <w:szCs w:val="20"/>
        </w:rPr>
      </w:pPr>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9A3786" w:rsidRPr="009A3786" w:rsidRDefault="009A3786" w:rsidP="00926B0E">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r w:rsidR="00926B0E">
              <w:rPr>
                <w:color w:val="FF0000"/>
                <w:sz w:val="24"/>
                <w:szCs w:val="24"/>
              </w:rPr>
              <w:t xml:space="preserve"> </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r w:rsidRPr="00333FD0">
        <w:t xml:space="preserve">(наименование заявителя, организационно- </w:t>
      </w:r>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с________________________________________________________________________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документа(-</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документа(-</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r w:rsidRPr="00CF4D7B">
        <w:rPr>
          <w:sz w:val="20"/>
          <w:szCs w:val="20"/>
        </w:rPr>
        <w:t>(наименование должности                (подпись руководителя</w:t>
      </w:r>
      <w:r w:rsidRPr="00CF4D7B">
        <w:rPr>
          <w:sz w:val="20"/>
          <w:szCs w:val="20"/>
        </w:rPr>
        <w:tab/>
        <w:t>(фамилия, инициалы</w:t>
      </w:r>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r w:rsidR="00FC3CB1" w:rsidRPr="00CF4D7B">
        <w:rPr>
          <w:sz w:val="20"/>
          <w:szCs w:val="20"/>
        </w:rPr>
        <w:t>представителя)</w:t>
      </w:r>
      <w:r w:rsidRPr="00CF4D7B">
        <w:rPr>
          <w:sz w:val="20"/>
          <w:szCs w:val="20"/>
        </w:rPr>
        <w:tab/>
        <w:t>представителя)</w:t>
      </w:r>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F758BA" w:rsidRDefault="00F758BA" w:rsidP="00A30D3C">
      <w:pPr>
        <w:widowControl/>
        <w:adjustRightInd w:val="0"/>
        <w:ind w:left="4962" w:right="517"/>
        <w:rPr>
          <w:rFonts w:eastAsiaTheme="minorHAnsi"/>
          <w:color w:val="000000"/>
          <w:sz w:val="24"/>
          <w:szCs w:val="24"/>
        </w:rPr>
      </w:pPr>
    </w:p>
    <w:p w:rsidR="00A30D3C" w:rsidRPr="0056799F" w:rsidRDefault="00A30D3C" w:rsidP="00A30D3C">
      <w:pPr>
        <w:widowControl/>
        <w:adjustRightInd w:val="0"/>
        <w:ind w:left="4962" w:right="517"/>
        <w:rPr>
          <w:rFonts w:eastAsiaTheme="minorHAnsi"/>
          <w:color w:val="000000"/>
          <w:sz w:val="24"/>
          <w:szCs w:val="24"/>
        </w:rPr>
      </w:pPr>
      <w:bookmarkStart w:id="0" w:name="_GoBack"/>
      <w:bookmarkEnd w:id="0"/>
      <w:r w:rsidRPr="0056799F">
        <w:rPr>
          <w:rFonts w:eastAsiaTheme="minorHAnsi"/>
          <w:color w:val="000000"/>
          <w:sz w:val="24"/>
          <w:szCs w:val="24"/>
        </w:rPr>
        <w:lastRenderedPageBreak/>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926B0E">
        <w:rPr>
          <w:color w:val="FF0000"/>
          <w:sz w:val="24"/>
          <w:szCs w:val="24"/>
        </w:rPr>
        <w:t xml:space="preserve"> </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r w:rsidRPr="00952333">
        <w:rPr>
          <w:sz w:val="20"/>
          <w:szCs w:val="20"/>
        </w:rPr>
        <w:t xml:space="preserve">(в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w:t>
      </w:r>
      <w:r w:rsidRPr="00952333">
        <w:rPr>
          <w:sz w:val="24"/>
          <w:szCs w:val="24"/>
        </w:rPr>
        <w:lastRenderedPageBreak/>
        <w:t xml:space="preserve">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926B0E">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926B0E">
              <w:rPr>
                <w:color w:val="FF0000"/>
                <w:sz w:val="24"/>
                <w:szCs w:val="24"/>
              </w:rPr>
              <w:t xml:space="preserve"> </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r w:rsidRPr="00C17773">
              <w:rPr>
                <w:rFonts w:eastAsia="Calibri"/>
                <w:color w:val="000000"/>
                <w:sz w:val="24"/>
              </w:rPr>
              <w:t>указанных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Прием и регистрация заявления, передача заявления и документов должностному лицу Уполномоченного органа для назначения ответственного 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ответственное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t xml:space="preserve">СЭД «Дело» (присвоение номера и </w:t>
            </w:r>
            <w:r w:rsidRPr="00C17773">
              <w:rPr>
                <w:rFonts w:eastAsia="Calibri"/>
                <w:sz w:val="24"/>
                <w:szCs w:val="24"/>
              </w:rPr>
              <w:lastRenderedPageBreak/>
              <w:t xml:space="preserve">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r w:rsidRPr="00C17773">
              <w:rPr>
                <w:rFonts w:eastAsia="Calibri"/>
                <w:sz w:val="24"/>
                <w:szCs w:val="24"/>
              </w:rPr>
              <w:t>ответственного</w:t>
            </w:r>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в личный кабинет заявителя на РПГУ;</w:t>
            </w:r>
          </w:p>
          <w:p w:rsidR="00F9244F" w:rsidRDefault="00C17773" w:rsidP="00A30D3C">
            <w:pPr>
              <w:rPr>
                <w:rFonts w:eastAsia="Calibri"/>
                <w:sz w:val="24"/>
                <w:szCs w:val="24"/>
              </w:rPr>
            </w:pPr>
            <w:r w:rsidRPr="00C17773">
              <w:rPr>
                <w:rFonts w:eastAsia="Calibri"/>
                <w:sz w:val="24"/>
                <w:szCs w:val="24"/>
              </w:rPr>
              <w:lastRenderedPageBreak/>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r w:rsidRPr="00C17773">
              <w:rPr>
                <w:rFonts w:eastAsia="Calibri"/>
                <w:sz w:val="24"/>
                <w:szCs w:val="24"/>
              </w:rPr>
              <w:t>на бумажном носителе, направленного на почтовый адрес заявителя, указанный в заявлении</w:t>
            </w:r>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r w:rsidRPr="00C17773">
              <w:rPr>
                <w:rFonts w:eastAsia="Calibri"/>
                <w:sz w:val="24"/>
                <w:szCs w:val="24"/>
              </w:rPr>
              <w:t xml:space="preserve">ответственному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электронного взаимодействия и </w:t>
            </w:r>
            <w:r w:rsidRPr="00C17773">
              <w:rPr>
                <w:rFonts w:eastAsia="Calibri"/>
                <w:sz w:val="24"/>
                <w:szCs w:val="24"/>
              </w:rPr>
              <w:lastRenderedPageBreak/>
              <w:t>подключаемых к ней региональных систем межведомственного электронного взаимодействия;</w:t>
            </w:r>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lastRenderedPageBreak/>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w:t>
            </w:r>
            <w:r w:rsidRPr="00C17773">
              <w:rPr>
                <w:rFonts w:eastAsia="Calibri"/>
                <w:color w:val="000000"/>
                <w:sz w:val="24"/>
                <w:szCs w:val="24"/>
              </w:rPr>
              <w:lastRenderedPageBreak/>
              <w:t>услуги</w:t>
            </w:r>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предусмотренных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lastRenderedPageBreak/>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t xml:space="preserve">на использование земель или земельных </w:t>
            </w:r>
            <w:r w:rsidRPr="005A12CF">
              <w:rPr>
                <w:sz w:val="24"/>
                <w:szCs w:val="24"/>
              </w:rPr>
              <w:lastRenderedPageBreak/>
              <w:t xml:space="preserve">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w:t>
            </w:r>
            <w:r w:rsidRPr="00C17773">
              <w:rPr>
                <w:rFonts w:eastAsia="Calibri"/>
                <w:color w:val="000000"/>
                <w:sz w:val="24"/>
                <w:szCs w:val="24"/>
              </w:rPr>
              <w:lastRenderedPageBreak/>
              <w:t xml:space="preserve">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Лицо уполномоченного органа, 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w:t>
            </w:r>
            <w:r w:rsidRPr="00C17773">
              <w:rPr>
                <w:rFonts w:eastAsia="Calibri"/>
                <w:color w:val="000000"/>
                <w:sz w:val="24"/>
                <w:szCs w:val="24"/>
              </w:rPr>
              <w:lastRenderedPageBreak/>
              <w:t xml:space="preserve">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lastRenderedPageBreak/>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926B0E" w:rsidRDefault="00C17773" w:rsidP="00A30D3C">
            <w:pPr>
              <w:rPr>
                <w:rFonts w:ascii="Calibri" w:eastAsia="Calibri" w:hAnsi="Calibri"/>
              </w:rPr>
            </w:pPr>
          </w:p>
        </w:tc>
        <w:tc>
          <w:tcPr>
            <w:tcW w:w="2521" w:type="dxa"/>
            <w:gridSpan w:val="2"/>
            <w:tcBorders>
              <w:top w:val="nil"/>
            </w:tcBorders>
          </w:tcPr>
          <w:p w:rsidR="00C17773" w:rsidRPr="00926B0E" w:rsidRDefault="00C17773" w:rsidP="00A30D3C">
            <w:pPr>
              <w:adjustRightInd w:val="0"/>
              <w:rPr>
                <w:rFonts w:eastAsia="Calibri"/>
                <w:color w:val="000000"/>
              </w:rPr>
            </w:pPr>
            <w:r w:rsidRPr="00926B0E">
              <w:rPr>
                <w:rFonts w:eastAsia="Calibri"/>
                <w:color w:val="000000"/>
              </w:rPr>
              <w:t xml:space="preserve">предоставления муниципальной услуги способом, указанным </w:t>
            </w:r>
            <w:r w:rsidR="00C84EDB" w:rsidRPr="00926B0E">
              <w:rPr>
                <w:rFonts w:eastAsia="Calibri"/>
                <w:color w:val="000000"/>
              </w:rPr>
              <w:t xml:space="preserve">                       </w:t>
            </w:r>
            <w:r w:rsidRPr="00926B0E">
              <w:rPr>
                <w:rFonts w:eastAsia="Calibri"/>
                <w:color w:val="000000"/>
              </w:rPr>
              <w:t xml:space="preserve">в заявлении. </w:t>
            </w:r>
          </w:p>
          <w:p w:rsidR="00436628" w:rsidRPr="00926B0E" w:rsidRDefault="00C17773" w:rsidP="00A30D3C">
            <w:pPr>
              <w:adjustRightInd w:val="0"/>
              <w:rPr>
                <w:rFonts w:eastAsia="Calibri"/>
                <w:color w:val="000000"/>
              </w:rPr>
            </w:pPr>
            <w:r w:rsidRPr="00926B0E">
              <w:rPr>
                <w:rFonts w:eastAsia="Calibri"/>
                <w:color w:val="000000"/>
              </w:rPr>
              <w:t>Если заявление было подано в форме электронного документа</w:t>
            </w:r>
            <w:r w:rsidR="00C84EDB" w:rsidRPr="00926B0E">
              <w:rPr>
                <w:rFonts w:eastAsia="Calibri"/>
                <w:color w:val="000000"/>
              </w:rPr>
              <w:t xml:space="preserve">                         </w:t>
            </w:r>
            <w:r w:rsidRPr="00926B0E">
              <w:rPr>
                <w:rFonts w:eastAsia="Calibri"/>
                <w:color w:val="000000"/>
              </w:rPr>
              <w:t xml:space="preserve"> с </w:t>
            </w:r>
            <w:r w:rsidR="00436628" w:rsidRPr="00926B0E">
              <w:rPr>
                <w:rFonts w:eastAsia="Calibri"/>
                <w:color w:val="000000"/>
              </w:rPr>
              <w:t xml:space="preserve">использованием </w:t>
            </w:r>
          </w:p>
          <w:p w:rsidR="00436628" w:rsidRPr="00926B0E" w:rsidRDefault="00436628" w:rsidP="00A30D3C">
            <w:pPr>
              <w:adjustRightInd w:val="0"/>
              <w:rPr>
                <w:rFonts w:eastAsia="Calibri"/>
                <w:color w:val="000000"/>
                <w:sz w:val="24"/>
                <w:szCs w:val="24"/>
              </w:rPr>
            </w:pPr>
            <w:r w:rsidRPr="00926B0E">
              <w:rPr>
                <w:rFonts w:eastAsia="Calibri"/>
                <w:color w:val="000000"/>
              </w:rPr>
              <w:t>2 рабочих дня</w:t>
            </w:r>
            <w:r w:rsidR="00C84EDB" w:rsidRPr="00926B0E">
              <w:rPr>
                <w:rFonts w:eastAsia="Calibri"/>
                <w:color w:val="000000"/>
              </w:rPr>
              <w:t xml:space="preserve">                   </w:t>
            </w:r>
            <w:r w:rsidRPr="00926B0E">
              <w:rPr>
                <w:rFonts w:eastAsia="Calibri"/>
                <w:color w:val="000000"/>
              </w:rPr>
              <w:t xml:space="preserve"> с момента уведомления </w:t>
            </w:r>
          </w:p>
          <w:p w:rsidR="00436628" w:rsidRPr="00926B0E" w:rsidRDefault="00436628" w:rsidP="00A30D3C">
            <w:pPr>
              <w:tabs>
                <w:tab w:val="left" w:pos="2175"/>
              </w:tabs>
            </w:pPr>
            <w:r w:rsidRPr="00926B0E">
              <w:rPr>
                <w:rFonts w:eastAsia="Calibri"/>
                <w:color w:val="000000"/>
              </w:rPr>
              <w:t xml:space="preserve">РПГУ или </w:t>
            </w:r>
            <w:r w:rsidR="00C84EDB" w:rsidRPr="00926B0E">
              <w:rPr>
                <w:rFonts w:eastAsia="Calibri"/>
                <w:color w:val="000000"/>
              </w:rPr>
              <w:t xml:space="preserve">                       </w:t>
            </w:r>
            <w:r w:rsidRPr="00926B0E">
              <w:rPr>
                <w:rFonts w:eastAsia="Calibri"/>
                <w:color w:val="000000"/>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926B0E">
              <w:rPr>
                <w:rFonts w:eastAsia="Calibri"/>
                <w:color w:val="000000"/>
              </w:rPr>
              <w:t xml:space="preserve">                    </w:t>
            </w:r>
            <w:r w:rsidRPr="00926B0E">
              <w:rPr>
                <w:rFonts w:eastAsia="Calibri"/>
                <w:color w:val="000000"/>
              </w:rPr>
              <w:t>для свидетельствования верности их копий</w:t>
            </w:r>
          </w:p>
          <w:p w:rsidR="00C17773" w:rsidRPr="00926B0E" w:rsidRDefault="00C17773" w:rsidP="00A30D3C">
            <w:pPr>
              <w:adjustRightInd w:val="0"/>
              <w:rPr>
                <w:rFonts w:eastAsia="Calibri"/>
                <w:color w:val="000000"/>
              </w:rPr>
            </w:pPr>
          </w:p>
        </w:tc>
        <w:tc>
          <w:tcPr>
            <w:tcW w:w="2550" w:type="dxa"/>
            <w:gridSpan w:val="2"/>
            <w:tcBorders>
              <w:top w:val="nil"/>
            </w:tcBorders>
          </w:tcPr>
          <w:p w:rsidR="00C17773" w:rsidRPr="00926B0E" w:rsidRDefault="00C17773" w:rsidP="00A30D3C">
            <w:pPr>
              <w:adjustRightInd w:val="0"/>
              <w:rPr>
                <w:rFonts w:eastAsia="Calibri"/>
                <w:color w:val="000000"/>
                <w:sz w:val="24"/>
                <w:szCs w:val="24"/>
              </w:rPr>
            </w:pPr>
            <w:r w:rsidRPr="00926B0E">
              <w:rPr>
                <w:rFonts w:eastAsia="Calibri"/>
                <w:color w:val="000000"/>
              </w:rPr>
              <w:t xml:space="preserve">2 рабочих дня </w:t>
            </w:r>
            <w:r w:rsidR="00C84EDB" w:rsidRPr="00926B0E">
              <w:rPr>
                <w:rFonts w:eastAsia="Calibri"/>
                <w:color w:val="000000"/>
              </w:rPr>
              <w:t xml:space="preserve">                  </w:t>
            </w:r>
            <w:r w:rsidRPr="00926B0E">
              <w:rPr>
                <w:rFonts w:eastAsia="Calibri"/>
                <w:color w:val="000000"/>
              </w:rPr>
              <w:t xml:space="preserve">с момента уведомления </w:t>
            </w:r>
          </w:p>
          <w:p w:rsidR="00C17773" w:rsidRPr="00926B0E" w:rsidRDefault="00C17773" w:rsidP="00A30D3C">
            <w:pPr>
              <w:jc w:val="center"/>
              <w:rPr>
                <w:rFonts w:ascii="Calibri" w:eastAsia="Calibri" w:hAnsi="Calibri"/>
              </w:rPr>
            </w:pPr>
          </w:p>
        </w:tc>
        <w:tc>
          <w:tcPr>
            <w:tcW w:w="2410" w:type="dxa"/>
            <w:tcBorders>
              <w:top w:val="nil"/>
            </w:tcBorders>
          </w:tcPr>
          <w:p w:rsidR="00C17773" w:rsidRPr="00926B0E" w:rsidRDefault="00C17773" w:rsidP="00A30D3C">
            <w:pPr>
              <w:adjustRightInd w:val="0"/>
              <w:rPr>
                <w:rFonts w:eastAsia="Calibri"/>
                <w:color w:val="000000"/>
              </w:rPr>
            </w:pPr>
          </w:p>
        </w:tc>
        <w:tc>
          <w:tcPr>
            <w:tcW w:w="2415" w:type="dxa"/>
            <w:gridSpan w:val="2"/>
            <w:tcBorders>
              <w:top w:val="nil"/>
            </w:tcBorders>
          </w:tcPr>
          <w:p w:rsidR="00C17773" w:rsidRPr="00926B0E" w:rsidRDefault="00C17773" w:rsidP="00A30D3C">
            <w:pPr>
              <w:adjustRightInd w:val="0"/>
              <w:rPr>
                <w:rFonts w:eastAsia="Calibri"/>
                <w:color w:val="000000"/>
              </w:rPr>
            </w:pPr>
          </w:p>
        </w:tc>
        <w:tc>
          <w:tcPr>
            <w:tcW w:w="2692" w:type="dxa"/>
            <w:tcBorders>
              <w:top w:val="nil"/>
            </w:tcBorders>
          </w:tcPr>
          <w:p w:rsidR="00C17773" w:rsidRPr="00926B0E" w:rsidRDefault="00C17773" w:rsidP="00A30D3C">
            <w:pPr>
              <w:adjustRightInd w:val="0"/>
              <w:rPr>
                <w:rFonts w:eastAsia="Calibri"/>
                <w:color w:val="000000"/>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FF" w:rsidRDefault="00FA59FF" w:rsidP="0061140A">
      <w:r>
        <w:separator/>
      </w:r>
    </w:p>
  </w:endnote>
  <w:endnote w:type="continuationSeparator" w:id="0">
    <w:p w:rsidR="00FA59FF" w:rsidRDefault="00FA59FF"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FF" w:rsidRDefault="00FA59FF" w:rsidP="0061140A">
      <w:r>
        <w:separator/>
      </w:r>
    </w:p>
  </w:footnote>
  <w:footnote w:type="continuationSeparator" w:id="0">
    <w:p w:rsidR="00FA59FF" w:rsidRDefault="00FA59FF"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277A"/>
    <w:rsid w:val="000D4D9E"/>
    <w:rsid w:val="000E6BED"/>
    <w:rsid w:val="0010483C"/>
    <w:rsid w:val="00111316"/>
    <w:rsid w:val="00123531"/>
    <w:rsid w:val="00127223"/>
    <w:rsid w:val="00130E81"/>
    <w:rsid w:val="0013788E"/>
    <w:rsid w:val="00152FDB"/>
    <w:rsid w:val="0015398F"/>
    <w:rsid w:val="001A4B4C"/>
    <w:rsid w:val="001A5A9A"/>
    <w:rsid w:val="001B2304"/>
    <w:rsid w:val="001E0C70"/>
    <w:rsid w:val="001E77A1"/>
    <w:rsid w:val="00247592"/>
    <w:rsid w:val="00247963"/>
    <w:rsid w:val="002526EB"/>
    <w:rsid w:val="002743E4"/>
    <w:rsid w:val="002969BA"/>
    <w:rsid w:val="002A2CDB"/>
    <w:rsid w:val="002B528D"/>
    <w:rsid w:val="002C305F"/>
    <w:rsid w:val="002D72C8"/>
    <w:rsid w:val="003024A2"/>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561D6"/>
    <w:rsid w:val="004569B7"/>
    <w:rsid w:val="00467133"/>
    <w:rsid w:val="00467863"/>
    <w:rsid w:val="004709FF"/>
    <w:rsid w:val="004721D4"/>
    <w:rsid w:val="00475169"/>
    <w:rsid w:val="0047591E"/>
    <w:rsid w:val="0048046F"/>
    <w:rsid w:val="00481A94"/>
    <w:rsid w:val="004825B9"/>
    <w:rsid w:val="00487A24"/>
    <w:rsid w:val="004B37C6"/>
    <w:rsid w:val="004E74F9"/>
    <w:rsid w:val="004F6876"/>
    <w:rsid w:val="0051634F"/>
    <w:rsid w:val="005213B6"/>
    <w:rsid w:val="0053397A"/>
    <w:rsid w:val="00541DCE"/>
    <w:rsid w:val="00545256"/>
    <w:rsid w:val="00560CD3"/>
    <w:rsid w:val="0056799F"/>
    <w:rsid w:val="005741C7"/>
    <w:rsid w:val="005A12CF"/>
    <w:rsid w:val="005F7A29"/>
    <w:rsid w:val="005F7AE4"/>
    <w:rsid w:val="005F7DA0"/>
    <w:rsid w:val="0061140A"/>
    <w:rsid w:val="00616DBF"/>
    <w:rsid w:val="006275C6"/>
    <w:rsid w:val="00641879"/>
    <w:rsid w:val="00650401"/>
    <w:rsid w:val="0068395D"/>
    <w:rsid w:val="0069492D"/>
    <w:rsid w:val="00696DB4"/>
    <w:rsid w:val="006A3A52"/>
    <w:rsid w:val="006B3571"/>
    <w:rsid w:val="006D273E"/>
    <w:rsid w:val="006D3BFC"/>
    <w:rsid w:val="006D4F49"/>
    <w:rsid w:val="006E7073"/>
    <w:rsid w:val="006F3E73"/>
    <w:rsid w:val="006F6A63"/>
    <w:rsid w:val="00710714"/>
    <w:rsid w:val="007363E5"/>
    <w:rsid w:val="007541A1"/>
    <w:rsid w:val="00777E35"/>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638F6"/>
    <w:rsid w:val="00865577"/>
    <w:rsid w:val="0087694A"/>
    <w:rsid w:val="00877BA0"/>
    <w:rsid w:val="00896AED"/>
    <w:rsid w:val="008B1EAC"/>
    <w:rsid w:val="008B7651"/>
    <w:rsid w:val="008C41D1"/>
    <w:rsid w:val="008D0CA8"/>
    <w:rsid w:val="008E645C"/>
    <w:rsid w:val="00907FED"/>
    <w:rsid w:val="009262B0"/>
    <w:rsid w:val="00926B0E"/>
    <w:rsid w:val="00932180"/>
    <w:rsid w:val="00933D9E"/>
    <w:rsid w:val="00946058"/>
    <w:rsid w:val="00952333"/>
    <w:rsid w:val="0098315B"/>
    <w:rsid w:val="009A3786"/>
    <w:rsid w:val="009B4BA0"/>
    <w:rsid w:val="009C08B1"/>
    <w:rsid w:val="00A04A88"/>
    <w:rsid w:val="00A208CF"/>
    <w:rsid w:val="00A30D3C"/>
    <w:rsid w:val="00A4606A"/>
    <w:rsid w:val="00A46D85"/>
    <w:rsid w:val="00A516C0"/>
    <w:rsid w:val="00A82887"/>
    <w:rsid w:val="00A84AE8"/>
    <w:rsid w:val="00A94FFE"/>
    <w:rsid w:val="00AA2A69"/>
    <w:rsid w:val="00AA6299"/>
    <w:rsid w:val="00AC0108"/>
    <w:rsid w:val="00AC01A6"/>
    <w:rsid w:val="00AC4CE7"/>
    <w:rsid w:val="00AE7F82"/>
    <w:rsid w:val="00B01B6B"/>
    <w:rsid w:val="00B27821"/>
    <w:rsid w:val="00B35AB5"/>
    <w:rsid w:val="00B416E9"/>
    <w:rsid w:val="00B51E26"/>
    <w:rsid w:val="00B5321A"/>
    <w:rsid w:val="00B605EA"/>
    <w:rsid w:val="00B63B74"/>
    <w:rsid w:val="00B8020F"/>
    <w:rsid w:val="00B81DAE"/>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6F06"/>
    <w:rsid w:val="00CF3A3A"/>
    <w:rsid w:val="00CF4D7B"/>
    <w:rsid w:val="00D02FEE"/>
    <w:rsid w:val="00D17261"/>
    <w:rsid w:val="00D23A66"/>
    <w:rsid w:val="00D24768"/>
    <w:rsid w:val="00D259C6"/>
    <w:rsid w:val="00D30DFF"/>
    <w:rsid w:val="00D421E9"/>
    <w:rsid w:val="00D52FAE"/>
    <w:rsid w:val="00D7349F"/>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758BA"/>
    <w:rsid w:val="00F83EBE"/>
    <w:rsid w:val="00F8717A"/>
    <w:rsid w:val="00F87239"/>
    <w:rsid w:val="00F9244F"/>
    <w:rsid w:val="00F965A2"/>
    <w:rsid w:val="00FA59FF"/>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 w:type="paragraph" w:styleId="af2">
    <w:name w:val="No Spacing"/>
    <w:uiPriority w:val="1"/>
    <w:qFormat/>
    <w:rsid w:val="00A208CF"/>
    <w:pPr>
      <w:widowControl/>
      <w:suppressAutoHyphens/>
      <w:autoSpaceDE/>
      <w:autoSpaceDN/>
    </w:pPr>
    <w:rPr>
      <w:rFonts w:ascii="Calibri" w:eastAsia="Arial" w:hAnsi="Calibri" w:cs="Times New Roman"/>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 w:type="paragraph" w:styleId="af2">
    <w:name w:val="No Spacing"/>
    <w:uiPriority w:val="1"/>
    <w:qFormat/>
    <w:rsid w:val="00A208CF"/>
    <w:pPr>
      <w:widowControl/>
      <w:suppressAutoHyphens/>
      <w:autoSpaceDE/>
      <w:autoSpaceDN/>
    </w:pPr>
    <w:rPr>
      <w:rFonts w:ascii="Calibri" w:eastAsia="Arial" w:hAnsi="Calibri" w:cs="Times New Roman"/>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F7139F0E7F8E51AAC1BA45A993A0A51B10A6ECE3AD38F9F5F7040C6005C3511D0DFE4DC1E80F5943C4A4E5444905EB48A61EC077A8EB5z47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69B9D871C5D1EEF089B2D819A739C98AE0ACE42216BB1690D428A296598A6DABBF088394B18149E8C97A4B358BB52F47501F18DFC0C012Eo5n9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6AFBEB0FCCF2B63D27EFCA1832161EF554AE7D23249AEFAC488DAB429FFD8FB73A47A443B10E87A33C96845B6C1B07AD1DEA8363C04D5AxAh9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gov.ru/proxy/ips/?docbody=&amp;prevDoc=102362710&amp;backlink=1&amp;&amp;nd=10211036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76F7139F0E7F8E51AAC1BA45A993A0A51B10A6ECE3AD38F9F5F7040C6005C3511D0DFE4DC1E80F79E3C4A4E5444905EB48A61EC077A8EB5z47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EE87-3417-4368-A11F-7257B552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16387</Words>
  <Characters>93411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Акмурунский сс</cp:lastModifiedBy>
  <cp:revision>5</cp:revision>
  <cp:lastPrinted>2022-06-01T11:08:00Z</cp:lastPrinted>
  <dcterms:created xsi:type="dcterms:W3CDTF">2022-05-17T05:21:00Z</dcterms:created>
  <dcterms:modified xsi:type="dcterms:W3CDTF">2022-06-01T11:12:00Z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